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EC" w:rsidRPr="00F4762E" w:rsidRDefault="00653EEC" w:rsidP="00653EEC">
      <w:pPr>
        <w:tabs>
          <w:tab w:val="left" w:pos="360"/>
        </w:tabs>
        <w:rPr>
          <w:b/>
          <w:sz w:val="22"/>
          <w:szCs w:val="22"/>
        </w:rPr>
      </w:pPr>
      <w:r w:rsidRPr="00F4762E">
        <w:rPr>
          <w:b/>
          <w:sz w:val="22"/>
          <w:szCs w:val="22"/>
        </w:rPr>
        <w:t>Blankett 1</w:t>
      </w:r>
    </w:p>
    <w:p w:rsidR="00653EEC" w:rsidRPr="00F4762E" w:rsidRDefault="00653EEC" w:rsidP="00653EEC">
      <w:pPr>
        <w:tabs>
          <w:tab w:val="left" w:pos="360"/>
        </w:tabs>
        <w:jc w:val="both"/>
        <w:rPr>
          <w:b/>
          <w:sz w:val="22"/>
          <w:szCs w:val="22"/>
        </w:rPr>
      </w:pPr>
      <w:r w:rsidRPr="00F4762E">
        <w:rPr>
          <w:b/>
          <w:sz w:val="22"/>
          <w:szCs w:val="22"/>
        </w:rPr>
        <w:tab/>
      </w:r>
      <w:r w:rsidRPr="00F4762E">
        <w:rPr>
          <w:b/>
          <w:sz w:val="22"/>
          <w:szCs w:val="22"/>
        </w:rPr>
        <w:tab/>
      </w:r>
      <w:r w:rsidRPr="00F4762E">
        <w:rPr>
          <w:b/>
          <w:sz w:val="22"/>
          <w:szCs w:val="22"/>
        </w:rPr>
        <w:tab/>
      </w:r>
      <w:r w:rsidRPr="00F4762E">
        <w:rPr>
          <w:b/>
          <w:sz w:val="22"/>
          <w:szCs w:val="22"/>
        </w:rPr>
        <w:tab/>
      </w:r>
      <w:r w:rsidRPr="00F4762E">
        <w:rPr>
          <w:b/>
          <w:sz w:val="22"/>
          <w:szCs w:val="22"/>
        </w:rPr>
        <w:tab/>
      </w:r>
      <w:r w:rsidRPr="00F4762E">
        <w:rPr>
          <w:b/>
          <w:sz w:val="22"/>
          <w:szCs w:val="22"/>
        </w:rPr>
        <w:tab/>
      </w:r>
      <w:proofErr w:type="gramStart"/>
      <w:r w:rsidRPr="00F4762E">
        <w:rPr>
          <w:b/>
          <w:sz w:val="22"/>
          <w:szCs w:val="22"/>
        </w:rPr>
        <w:t>Ej</w:t>
      </w:r>
      <w:proofErr w:type="gramEnd"/>
      <w:r w:rsidRPr="00F4762E">
        <w:rPr>
          <w:b/>
          <w:sz w:val="22"/>
          <w:szCs w:val="22"/>
        </w:rPr>
        <w:t xml:space="preserve"> offentlig (konfidentiell)</w:t>
      </w:r>
    </w:p>
    <w:p w:rsidR="00653EEC" w:rsidRPr="00601A53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Pr="00601A53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Pr="00601A53" w:rsidRDefault="00653EEC" w:rsidP="00653EEC">
      <w:pPr>
        <w:tabs>
          <w:tab w:val="left" w:pos="360"/>
        </w:tabs>
        <w:rPr>
          <w:b/>
        </w:rPr>
      </w:pPr>
      <w:r w:rsidRPr="00601A53">
        <w:rPr>
          <w:b/>
        </w:rPr>
        <w:t>DISKUSSION MED ANLEDNING AV PROBLEM SOM KAN BERO PÅ ANVÄNDNING AV RUSMEDEL</w:t>
      </w:r>
    </w:p>
    <w:p w:rsidR="00653EEC" w:rsidRDefault="00653EEC" w:rsidP="00653EEC">
      <w:pPr>
        <w:tabs>
          <w:tab w:val="left" w:pos="360"/>
        </w:tabs>
        <w:rPr>
          <w:b/>
        </w:rPr>
      </w:pPr>
    </w:p>
    <w:p w:rsidR="00653EEC" w:rsidRPr="00601A53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Pr="00601A53" w:rsidRDefault="00653EEC" w:rsidP="00653EEC">
      <w:pPr>
        <w:tabs>
          <w:tab w:val="left" w:pos="360"/>
        </w:tabs>
        <w:jc w:val="both"/>
        <w:rPr>
          <w:b/>
        </w:rPr>
      </w:pPr>
      <w:r w:rsidRPr="00601A53">
        <w:rPr>
          <w:b/>
        </w:rPr>
        <w:t>Allmän anvisning:</w:t>
      </w:r>
    </w:p>
    <w:p w:rsidR="00653EEC" w:rsidRDefault="00653EEC" w:rsidP="00653EEC">
      <w:pPr>
        <w:tabs>
          <w:tab w:val="left" w:pos="360"/>
        </w:tabs>
      </w:pPr>
      <w:r>
        <w:t xml:space="preserve">I enlighet med </w:t>
      </w:r>
      <w:proofErr w:type="spellStart"/>
      <w:r>
        <w:t>Novias</w:t>
      </w:r>
      <w:proofErr w:type="spellEnd"/>
      <w:r>
        <w:t xml:space="preserve"> antidrogprogram skall förman, som observerar eller blir uppmärksammad på problem som kan bero på användning av rusmedel, diskutera situationen med den berörda medarbetaren. Diskussionen dokumenteras på denna blankett.</w:t>
      </w:r>
    </w:p>
    <w:p w:rsidR="00653EEC" w:rsidRDefault="00653EEC" w:rsidP="00653EEC">
      <w:pPr>
        <w:tabs>
          <w:tab w:val="left" w:pos="360"/>
        </w:tabs>
        <w:jc w:val="both"/>
      </w:pPr>
    </w:p>
    <w:p w:rsidR="00653EEC" w:rsidRDefault="00653EEC" w:rsidP="00653EEC">
      <w:pPr>
        <w:tabs>
          <w:tab w:val="left" w:pos="360"/>
        </w:tabs>
        <w:jc w:val="both"/>
      </w:pPr>
    </w:p>
    <w:p w:rsidR="00653EEC" w:rsidRDefault="00653EEC" w:rsidP="00653EEC">
      <w:pPr>
        <w:tabs>
          <w:tab w:val="left" w:pos="360"/>
          <w:tab w:val="left" w:pos="720"/>
        </w:tabs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42900" cy="342900"/>
                <wp:effectExtent l="13970" t="7620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.6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"/>
            </w:pict>
          </mc:Fallback>
        </mc:AlternateContent>
      </w:r>
      <w:r>
        <w:tab/>
      </w:r>
      <w:r>
        <w:tab/>
        <w:t xml:space="preserve">Redogörelse för problem och kännetecken som kan bero på rusmedelsbruk har </w:t>
      </w:r>
      <w:proofErr w:type="gramStart"/>
      <w:r>
        <w:t>givits</w:t>
      </w:r>
      <w:proofErr w:type="gramEnd"/>
      <w:r>
        <w:t xml:space="preserve"> </w:t>
      </w:r>
      <w:r>
        <w:tab/>
      </w:r>
      <w:r>
        <w:tab/>
        <w:t>av förman (eller eventuellt annan representant för arbetsgivaren)</w:t>
      </w:r>
    </w:p>
    <w:p w:rsidR="00653EEC" w:rsidRDefault="00653EEC" w:rsidP="00653EEC">
      <w:pPr>
        <w:tabs>
          <w:tab w:val="left" w:pos="360"/>
        </w:tabs>
        <w:jc w:val="both"/>
      </w:pPr>
      <w:r>
        <w:tab/>
      </w:r>
      <w:r>
        <w:tab/>
      </w:r>
    </w:p>
    <w:p w:rsidR="00653EEC" w:rsidRPr="00601A53" w:rsidRDefault="00653EEC" w:rsidP="00653EEC">
      <w:pPr>
        <w:tabs>
          <w:tab w:val="left" w:pos="360"/>
        </w:tabs>
        <w:jc w:val="both"/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342900" cy="342900"/>
                <wp:effectExtent l="13970" t="7620" r="508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3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eCHAIAADs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"/>
            </w:pict>
          </mc:Fallback>
        </mc:AlternateContent>
      </w:r>
    </w:p>
    <w:p w:rsidR="00653EEC" w:rsidRDefault="00653EEC" w:rsidP="00653EEC">
      <w:pPr>
        <w:tabs>
          <w:tab w:val="left" w:pos="360"/>
          <w:tab w:val="left" w:pos="720"/>
        </w:tabs>
      </w:pPr>
      <w:r>
        <w:tab/>
      </w:r>
      <w:r>
        <w:tab/>
        <w:t xml:space="preserve">Information har getts om </w:t>
      </w:r>
      <w:proofErr w:type="spellStart"/>
      <w:r>
        <w:t>Novias</w:t>
      </w:r>
      <w:proofErr w:type="spellEnd"/>
      <w:r>
        <w:t xml:space="preserve"> antidrogprogram och om förfaringssättet i </w:t>
      </w:r>
    </w:p>
    <w:p w:rsidR="00653EEC" w:rsidRDefault="00653EEC" w:rsidP="00653EEC">
      <w:pPr>
        <w:tabs>
          <w:tab w:val="left" w:pos="360"/>
          <w:tab w:val="left" w:pos="720"/>
        </w:tabs>
        <w:ind w:left="720"/>
      </w:pPr>
      <w:proofErr w:type="gramStart"/>
      <w:r>
        <w:t>samband med förekomsten av missbruksproblem.</w:t>
      </w:r>
      <w:proofErr w:type="gramEnd"/>
      <w:r>
        <w:t xml:space="preserve"> Likaså har information om möjlighet att söka hjälp med problemet via företagshälsovården getts.</w:t>
      </w:r>
    </w:p>
    <w:p w:rsidR="00653EEC" w:rsidRDefault="00653EEC" w:rsidP="00653EEC">
      <w:pPr>
        <w:tabs>
          <w:tab w:val="left" w:pos="360"/>
          <w:tab w:val="left" w:pos="720"/>
        </w:tabs>
        <w:jc w:val="both"/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13970" t="7620" r="508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2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"/>
            </w:pict>
          </mc:Fallback>
        </mc:AlternateContent>
      </w:r>
    </w:p>
    <w:p w:rsidR="00653EEC" w:rsidRDefault="00653EEC" w:rsidP="00653EEC">
      <w:pPr>
        <w:tabs>
          <w:tab w:val="left" w:pos="360"/>
          <w:tab w:val="left" w:pos="720"/>
        </w:tabs>
      </w:pPr>
      <w:r>
        <w:tab/>
      </w:r>
      <w:r>
        <w:tab/>
        <w:t>Företagshälsovården informeras om att den här avsedda diskussionen har förts.</w:t>
      </w:r>
    </w:p>
    <w:p w:rsidR="00653EEC" w:rsidRPr="00601A53" w:rsidRDefault="00653EEC" w:rsidP="00653EEC">
      <w:pPr>
        <w:tabs>
          <w:tab w:val="left" w:pos="360"/>
          <w:tab w:val="left" w:pos="720"/>
        </w:tabs>
      </w:pPr>
    </w:p>
    <w:p w:rsidR="00653EEC" w:rsidRPr="00601A53" w:rsidRDefault="00653EEC" w:rsidP="00653EEC">
      <w:pPr>
        <w:tabs>
          <w:tab w:val="left" w:pos="360"/>
        </w:tabs>
        <w:jc w:val="both"/>
      </w:pPr>
      <w:r>
        <w:tab/>
      </w:r>
      <w:r>
        <w:tab/>
      </w: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  <w:r>
        <w:rPr>
          <w:b/>
        </w:rPr>
        <w:t>Datum ___________________</w:t>
      </w: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  <w:r>
        <w:rPr>
          <w:b/>
        </w:rPr>
        <w:t>_______________________________</w:t>
      </w:r>
      <w:r>
        <w:rPr>
          <w:b/>
        </w:rPr>
        <w:tab/>
        <w:t xml:space="preserve">                 </w:t>
      </w:r>
      <w:r>
        <w:rPr>
          <w:b/>
        </w:rPr>
        <w:tab/>
        <w:t xml:space="preserve"> _______________________________</w:t>
      </w:r>
    </w:p>
    <w:p w:rsidR="00653EEC" w:rsidRPr="00F4762E" w:rsidRDefault="00653EEC" w:rsidP="00653EEC">
      <w:pPr>
        <w:tabs>
          <w:tab w:val="left" w:pos="360"/>
        </w:tabs>
        <w:jc w:val="both"/>
        <w:rPr>
          <w:b/>
        </w:rPr>
      </w:pPr>
      <w:r w:rsidRPr="00F4762E">
        <w:rPr>
          <w:b/>
        </w:rPr>
        <w:t>Förmannens underskrift</w:t>
      </w:r>
      <w:r w:rsidRPr="00F4762E">
        <w:rPr>
          <w:b/>
        </w:rPr>
        <w:tab/>
      </w:r>
      <w:r w:rsidRPr="00F4762E">
        <w:rPr>
          <w:b/>
        </w:rPr>
        <w:tab/>
      </w:r>
      <w:r w:rsidRPr="00F4762E">
        <w:rPr>
          <w:b/>
        </w:rPr>
        <w:tab/>
        <w:t>Medarbetarens underskrift</w:t>
      </w:r>
    </w:p>
    <w:p w:rsidR="00653EEC" w:rsidRPr="00F4762E" w:rsidRDefault="00653EEC" w:rsidP="00653EEC">
      <w:pPr>
        <w:tabs>
          <w:tab w:val="left" w:pos="360"/>
        </w:tabs>
        <w:jc w:val="both"/>
        <w:rPr>
          <w:b/>
        </w:rPr>
      </w:pPr>
      <w:r w:rsidRPr="00F4762E">
        <w:rPr>
          <w:b/>
        </w:rPr>
        <w:t>Namnförtydligande:</w:t>
      </w:r>
      <w:r w:rsidRPr="00F4762E">
        <w:rPr>
          <w:b/>
        </w:rPr>
        <w:tab/>
      </w:r>
      <w:r w:rsidRPr="00F4762E">
        <w:rPr>
          <w:b/>
        </w:rPr>
        <w:tab/>
      </w:r>
      <w:r w:rsidRPr="00F4762E">
        <w:rPr>
          <w:b/>
        </w:rPr>
        <w:tab/>
        <w:t>Namnförtydligande:</w:t>
      </w:r>
    </w:p>
    <w:p w:rsidR="00653EEC" w:rsidRPr="00F4762E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Default="00653EEC" w:rsidP="00653EEC">
      <w:pPr>
        <w:tabs>
          <w:tab w:val="left" w:pos="360"/>
        </w:tabs>
        <w:jc w:val="both"/>
        <w:rPr>
          <w:b/>
        </w:rPr>
      </w:pPr>
    </w:p>
    <w:p w:rsidR="00653EEC" w:rsidRPr="00E319D4" w:rsidRDefault="00653EEC" w:rsidP="00653EEC">
      <w:pPr>
        <w:tabs>
          <w:tab w:val="left" w:pos="360"/>
        </w:tabs>
      </w:pPr>
      <w:r w:rsidRPr="00E319D4">
        <w:t>__________________________________________________________________________</w:t>
      </w:r>
    </w:p>
    <w:p w:rsidR="00653EEC" w:rsidRPr="00E319D4" w:rsidRDefault="00653EEC" w:rsidP="00653EEC">
      <w:pPr>
        <w:tabs>
          <w:tab w:val="left" w:pos="360"/>
        </w:tabs>
      </w:pPr>
      <w:r w:rsidRPr="00E319D4">
        <w:t>Anteckning om ett eventuellt följande diskussionstillfälle</w:t>
      </w:r>
    </w:p>
    <w:p w:rsidR="00653EEC" w:rsidRPr="00E319D4" w:rsidRDefault="00653EEC" w:rsidP="00653EEC">
      <w:pPr>
        <w:tabs>
          <w:tab w:val="left" w:pos="360"/>
        </w:tabs>
        <w:jc w:val="both"/>
      </w:pPr>
    </w:p>
    <w:p w:rsidR="00653EEC" w:rsidRPr="00E319D4" w:rsidRDefault="00653EEC" w:rsidP="00653EEC">
      <w:pPr>
        <w:tabs>
          <w:tab w:val="left" w:pos="360"/>
        </w:tabs>
        <w:jc w:val="both"/>
      </w:pPr>
    </w:p>
    <w:p w:rsidR="00653EEC" w:rsidRPr="00E319D4" w:rsidRDefault="00653EEC" w:rsidP="00653EEC">
      <w:pPr>
        <w:tabs>
          <w:tab w:val="left" w:pos="360"/>
        </w:tabs>
        <w:jc w:val="both"/>
      </w:pPr>
      <w:r w:rsidRPr="00E319D4">
        <w:t>Tidpunkt: _________________</w:t>
      </w:r>
      <w:r w:rsidRPr="00E319D4">
        <w:tab/>
        <w:t>Deltagare: _________________________________</w:t>
      </w:r>
    </w:p>
    <w:p w:rsidR="00653EEC" w:rsidRDefault="00653EEC" w:rsidP="00653EEC">
      <w:pPr>
        <w:tabs>
          <w:tab w:val="left" w:pos="360"/>
        </w:tabs>
        <w:jc w:val="both"/>
      </w:pPr>
    </w:p>
    <w:p w:rsidR="00F619AC" w:rsidRDefault="00F619AC">
      <w:bookmarkStart w:id="0" w:name="_GoBack"/>
      <w:bookmarkEnd w:id="0"/>
    </w:p>
    <w:sectPr w:rsidR="00F6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C"/>
    <w:rsid w:val="00653EEC"/>
    <w:rsid w:val="00F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Lindegård</dc:creator>
  <cp:lastModifiedBy>Camilla Lindegård</cp:lastModifiedBy>
  <cp:revision>1</cp:revision>
  <dcterms:created xsi:type="dcterms:W3CDTF">2013-06-03T11:59:00Z</dcterms:created>
  <dcterms:modified xsi:type="dcterms:W3CDTF">2013-06-03T11:59:00Z</dcterms:modified>
</cp:coreProperties>
</file>