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8554" w14:textId="074FFE63" w:rsidR="004413E4" w:rsidRPr="004413E4" w:rsidRDefault="004413E4" w:rsidP="00F35B1C">
      <w:pPr>
        <w:rPr>
          <w:rFonts w:cs="Open Sans"/>
          <w:sz w:val="20"/>
          <w:lang w:val="en-US"/>
        </w:rPr>
      </w:pPr>
      <w:r w:rsidRPr="004413E4">
        <w:rPr>
          <w:rFonts w:cs="Open San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4B9185" wp14:editId="6EF7CBDE">
                <wp:simplePos x="0" y="0"/>
                <wp:positionH relativeFrom="page">
                  <wp:posOffset>13321665</wp:posOffset>
                </wp:positionH>
                <wp:positionV relativeFrom="page">
                  <wp:posOffset>2926080</wp:posOffset>
                </wp:positionV>
                <wp:extent cx="5486400" cy="6858000"/>
                <wp:effectExtent l="0" t="1905" r="3810" b="0"/>
                <wp:wrapNone/>
                <wp:docPr id="88507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1A6366" w14:textId="77777777" w:rsidR="004413E4" w:rsidRDefault="004413E4" w:rsidP="004413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B91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8.95pt;margin-top:230.4pt;width:6in;height:5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" o:allowincell="f" filled="f" stroked="f">
                <v:textbox inset="0,0,0,0">
                  <w:txbxContent>
                    <w:p w14:paraId="251A6366" w14:textId="77777777" w:rsidR="004413E4" w:rsidRDefault="004413E4" w:rsidP="004413E4"/>
                  </w:txbxContent>
                </v:textbox>
                <w10:wrap anchorx="page" anchory="page"/>
              </v:shape>
            </w:pict>
          </mc:Fallback>
        </mc:AlternateContent>
      </w:r>
      <w:r w:rsidR="00F35B1C">
        <w:rPr>
          <w:rFonts w:cs="Open Sans"/>
          <w:sz w:val="20"/>
          <w:lang w:val="en-US"/>
        </w:rPr>
        <w:t>Date</w:t>
      </w:r>
      <w:r w:rsidRPr="004413E4">
        <w:rPr>
          <w:rFonts w:cs="Open Sans"/>
          <w:sz w:val="20"/>
          <w:lang w:val="en-US"/>
        </w:rPr>
        <w:t xml:space="preserve">: </w:t>
      </w:r>
      <w:r w:rsidRPr="004413E4">
        <w:rPr>
          <w:rFonts w:cs="Open Sans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0"/>
      <w:r w:rsidRPr="004413E4">
        <w:rPr>
          <w:rFonts w:cs="Open Sans"/>
          <w:sz w:val="20"/>
          <w:lang w:val="en-US"/>
        </w:rPr>
        <w:t>/</w:t>
      </w:r>
      <w:r w:rsidRPr="004413E4">
        <w:rPr>
          <w:rFonts w:cs="Open Sans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1"/>
      <w:r w:rsidRPr="004413E4">
        <w:rPr>
          <w:rFonts w:cs="Open Sans"/>
          <w:sz w:val="20"/>
          <w:lang w:val="en-US"/>
        </w:rPr>
        <w:t>20</w:t>
      </w:r>
      <w:r w:rsidRPr="004413E4">
        <w:rPr>
          <w:rFonts w:cs="Open Sans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2"/>
    </w:p>
    <w:p w14:paraId="698F096D" w14:textId="77777777" w:rsidR="004413E4" w:rsidRPr="004413E4" w:rsidRDefault="004413E4" w:rsidP="004413E4">
      <w:pPr>
        <w:pStyle w:val="Heading2"/>
        <w:rPr>
          <w:rFonts w:ascii="Open Sans" w:hAnsi="Open Sans" w:cs="Open Sans"/>
          <w:i/>
          <w:sz w:val="20"/>
          <w:szCs w:val="20"/>
          <w:lang w:val="en-US"/>
        </w:rPr>
      </w:pPr>
    </w:p>
    <w:p w14:paraId="2F699D0D" w14:textId="0CDF84BB" w:rsidR="004413E4" w:rsidRPr="004413E4" w:rsidRDefault="004413E4" w:rsidP="6894D610">
      <w:pPr>
        <w:pStyle w:val="Heading2"/>
        <w:rPr>
          <w:rFonts w:ascii="Open Sans" w:hAnsi="Open Sans" w:cs="Open Sans"/>
          <w:lang w:val="en-US"/>
        </w:rPr>
      </w:pPr>
      <w:r w:rsidRPr="6894D610">
        <w:rPr>
          <w:rFonts w:ascii="Open Sans" w:hAnsi="Open Sans" w:cs="Open Sans"/>
          <w:lang w:val="en-US"/>
        </w:rPr>
        <w:t xml:space="preserve">REQUEST FOR A STATEMENT </w:t>
      </w:r>
      <w:r w:rsidR="5E53D0D8" w:rsidRPr="6894D610">
        <w:rPr>
          <w:rFonts w:ascii="Open Sans" w:hAnsi="Open Sans" w:cs="Open Sans"/>
          <w:lang w:val="en-US"/>
        </w:rPr>
        <w:t>BY THE ETHICS COMMITTEE</w:t>
      </w:r>
    </w:p>
    <w:p w14:paraId="01BAB845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p w14:paraId="5B70C647" w14:textId="77777777" w:rsidR="00F509CC" w:rsidRPr="00F509CC" w:rsidRDefault="00F509CC" w:rsidP="00F509CC">
      <w:pPr>
        <w:jc w:val="both"/>
        <w:rPr>
          <w:rFonts w:cs="Open Sans"/>
          <w:sz w:val="20"/>
          <w:lang w:val="en-US"/>
        </w:rPr>
      </w:pPr>
      <w:r w:rsidRPr="00F509CC">
        <w:rPr>
          <w:rFonts w:cs="Open Sans"/>
          <w:sz w:val="20"/>
          <w:lang w:val="en-US"/>
        </w:rPr>
        <w:t xml:space="preserve">The Human Sciences Ethics Committee at Novia provides statements upon request to Novia staff and to students conducting thesis work at the </w:t>
      </w:r>
      <w:proofErr w:type="gramStart"/>
      <w:r w:rsidRPr="00F509CC">
        <w:rPr>
          <w:rFonts w:cs="Open Sans"/>
          <w:sz w:val="20"/>
          <w:lang w:val="en-US"/>
        </w:rPr>
        <w:t>Master’s</w:t>
      </w:r>
      <w:proofErr w:type="gramEnd"/>
      <w:r w:rsidRPr="00F509CC">
        <w:rPr>
          <w:rFonts w:cs="Open Sans"/>
          <w:sz w:val="20"/>
          <w:lang w:val="en-US"/>
        </w:rPr>
        <w:t xml:space="preserve"> level (</w:t>
      </w:r>
      <w:proofErr w:type="spellStart"/>
      <w:r w:rsidRPr="00803C5E">
        <w:rPr>
          <w:rFonts w:cs="Open Sans"/>
          <w:i/>
          <w:iCs/>
          <w:sz w:val="20"/>
          <w:lang w:val="en-US"/>
        </w:rPr>
        <w:t>högre</w:t>
      </w:r>
      <w:proofErr w:type="spellEnd"/>
      <w:r w:rsidRPr="00803C5E">
        <w:rPr>
          <w:rFonts w:cs="Open Sans"/>
          <w:i/>
          <w:iCs/>
          <w:sz w:val="20"/>
          <w:lang w:val="en-US"/>
        </w:rPr>
        <w:t xml:space="preserve"> YH</w:t>
      </w:r>
      <w:r w:rsidRPr="00F509CC">
        <w:rPr>
          <w:rFonts w:cs="Open Sans"/>
          <w:sz w:val="20"/>
          <w:lang w:val="en-US"/>
        </w:rPr>
        <w:t xml:space="preserve">). If a thesis is planned to be carried out in a way that requires ethical review, the student must apply for it from the ethics committee together with their supervisor.  </w:t>
      </w:r>
    </w:p>
    <w:p w14:paraId="107368A3" w14:textId="77777777" w:rsidR="00F509CC" w:rsidRPr="00F509CC" w:rsidRDefault="00F509CC" w:rsidP="00F509CC">
      <w:pPr>
        <w:jc w:val="both"/>
        <w:rPr>
          <w:rFonts w:cs="Open Sans"/>
          <w:sz w:val="20"/>
          <w:lang w:val="en-US"/>
        </w:rPr>
      </w:pPr>
    </w:p>
    <w:p w14:paraId="1618C02B" w14:textId="721DC581" w:rsidR="00F509CC" w:rsidRDefault="00F509CC" w:rsidP="35546EDA">
      <w:pPr>
        <w:jc w:val="both"/>
        <w:rPr>
          <w:rFonts w:cs="Open Sans"/>
          <w:sz w:val="20"/>
          <w:lang w:val="en-US"/>
        </w:rPr>
      </w:pPr>
      <w:r w:rsidRPr="536AF8B8">
        <w:rPr>
          <w:rFonts w:cs="Open Sans"/>
          <w:sz w:val="20"/>
          <w:lang w:val="en-US"/>
        </w:rPr>
        <w:t xml:space="preserve">The committee does not issue statements on </w:t>
      </w:r>
      <w:proofErr w:type="gramStart"/>
      <w:r w:rsidRPr="536AF8B8">
        <w:rPr>
          <w:rFonts w:cs="Open Sans"/>
          <w:sz w:val="20"/>
          <w:lang w:val="en-US"/>
        </w:rPr>
        <w:t>Bachelor’s</w:t>
      </w:r>
      <w:proofErr w:type="gramEnd"/>
      <w:r w:rsidRPr="536AF8B8">
        <w:rPr>
          <w:rFonts w:cs="Open Sans"/>
          <w:sz w:val="20"/>
          <w:lang w:val="en-US"/>
        </w:rPr>
        <w:t xml:space="preserve"> level theses (</w:t>
      </w:r>
      <w:r w:rsidRPr="536AF8B8">
        <w:rPr>
          <w:rFonts w:cs="Open Sans"/>
          <w:i/>
          <w:iCs/>
          <w:sz w:val="20"/>
          <w:lang w:val="en-US"/>
        </w:rPr>
        <w:t>YH</w:t>
      </w:r>
      <w:r w:rsidRPr="536AF8B8">
        <w:rPr>
          <w:rFonts w:cs="Open Sans"/>
          <w:sz w:val="20"/>
          <w:lang w:val="en-US"/>
        </w:rPr>
        <w:t>) except in cases</w:t>
      </w:r>
      <w:r w:rsidR="71D02937" w:rsidRPr="536AF8B8">
        <w:rPr>
          <w:rFonts w:cs="Open Sans"/>
          <w:sz w:val="20"/>
          <w:lang w:val="en-US"/>
        </w:rPr>
        <w:t xml:space="preserve"> determined as exceptional by the </w:t>
      </w:r>
      <w:r w:rsidR="0A56FFC0" w:rsidRPr="536AF8B8">
        <w:rPr>
          <w:rFonts w:cs="Open Sans"/>
          <w:sz w:val="20"/>
          <w:lang w:val="en-US"/>
        </w:rPr>
        <w:t>c</w:t>
      </w:r>
      <w:r w:rsidR="71D02937" w:rsidRPr="536AF8B8">
        <w:rPr>
          <w:rFonts w:cs="Open Sans"/>
          <w:sz w:val="20"/>
          <w:lang w:val="en-US"/>
        </w:rPr>
        <w:t>ommittee</w:t>
      </w:r>
      <w:r w:rsidRPr="536AF8B8">
        <w:rPr>
          <w:rFonts w:cs="Open Sans"/>
          <w:sz w:val="20"/>
          <w:lang w:val="en-US"/>
        </w:rPr>
        <w:t xml:space="preserve">. It is recommended that a </w:t>
      </w:r>
      <w:proofErr w:type="gramStart"/>
      <w:r w:rsidRPr="536AF8B8">
        <w:rPr>
          <w:rFonts w:cs="Open Sans"/>
          <w:sz w:val="20"/>
          <w:lang w:val="en-US"/>
        </w:rPr>
        <w:t>Bachelor's</w:t>
      </w:r>
      <w:proofErr w:type="gramEnd"/>
      <w:r w:rsidRPr="536AF8B8">
        <w:rPr>
          <w:rFonts w:cs="Open Sans"/>
          <w:sz w:val="20"/>
          <w:lang w:val="en-US"/>
        </w:rPr>
        <w:t xml:space="preserve"> level thesis should not involve a research design that requires an ethical review. If there is uncertainty about whether a review is needed, the student should discuss this with their supervisor.  </w:t>
      </w:r>
    </w:p>
    <w:p w14:paraId="2B3E18E3" w14:textId="77777777" w:rsidR="00F509CC" w:rsidRDefault="00F509CC" w:rsidP="00F509CC">
      <w:pPr>
        <w:jc w:val="both"/>
        <w:rPr>
          <w:rFonts w:cs="Open Sans"/>
          <w:sz w:val="20"/>
          <w:lang w:val="en-US"/>
        </w:rPr>
      </w:pPr>
    </w:p>
    <w:p w14:paraId="733BD98C" w14:textId="55A1DDD2" w:rsidR="004413E4" w:rsidRPr="004413E4" w:rsidRDefault="004413E4" w:rsidP="6894D610">
      <w:pPr>
        <w:jc w:val="both"/>
        <w:rPr>
          <w:rFonts w:cs="Open Sans"/>
          <w:sz w:val="20"/>
          <w:lang w:val="en-US"/>
        </w:rPr>
      </w:pPr>
      <w:r w:rsidRPr="6894D610">
        <w:rPr>
          <w:rFonts w:cs="Open Sans"/>
          <w:sz w:val="20"/>
          <w:lang w:val="en-US"/>
        </w:rPr>
        <w:t xml:space="preserve">When you evaluate your need for </w:t>
      </w:r>
      <w:r w:rsidR="72A9E0DF" w:rsidRPr="6894D610">
        <w:rPr>
          <w:rFonts w:cs="Open Sans"/>
          <w:sz w:val="20"/>
          <w:lang w:val="en-US"/>
        </w:rPr>
        <w:t xml:space="preserve">an </w:t>
      </w:r>
      <w:r w:rsidRPr="6894D610">
        <w:rPr>
          <w:rFonts w:cs="Open Sans"/>
          <w:sz w:val="20"/>
          <w:lang w:val="en-US"/>
        </w:rPr>
        <w:t xml:space="preserve">ethical </w:t>
      </w:r>
      <w:r w:rsidR="62A90F2A" w:rsidRPr="6894D610">
        <w:rPr>
          <w:rFonts w:cs="Open Sans"/>
          <w:sz w:val="20"/>
          <w:lang w:val="en-US"/>
        </w:rPr>
        <w:t>review</w:t>
      </w:r>
      <w:r w:rsidRPr="6894D610">
        <w:rPr>
          <w:rFonts w:cs="Open Sans"/>
          <w:sz w:val="20"/>
          <w:lang w:val="en-US"/>
        </w:rPr>
        <w:t xml:space="preserve">, you should </w:t>
      </w:r>
      <w:r w:rsidR="00803C5E" w:rsidRPr="6894D610">
        <w:rPr>
          <w:rFonts w:cs="Open Sans"/>
          <w:sz w:val="20"/>
          <w:lang w:val="en-US"/>
        </w:rPr>
        <w:t>familiarize</w:t>
      </w:r>
      <w:r w:rsidRPr="6894D610">
        <w:rPr>
          <w:rFonts w:cs="Open Sans"/>
          <w:sz w:val="20"/>
          <w:lang w:val="en-US"/>
        </w:rPr>
        <w:t xml:space="preserve"> yourself with the information </w:t>
      </w:r>
      <w:r w:rsidR="00A50BAE" w:rsidRPr="6894D610">
        <w:rPr>
          <w:rFonts w:cs="Open Sans"/>
          <w:sz w:val="20"/>
          <w:lang w:val="en-US"/>
        </w:rPr>
        <w:t xml:space="preserve">provided </w:t>
      </w:r>
      <w:hyperlink r:id="rId11" w:history="1">
        <w:r w:rsidR="00C52F79" w:rsidRPr="00C52F79">
          <w:rPr>
            <w:rStyle w:val="Hyperlink"/>
            <w:rFonts w:cs="Open Sans"/>
            <w:sz w:val="20"/>
            <w:lang w:val="en-US"/>
          </w:rPr>
          <w:t>here</w:t>
        </w:r>
      </w:hyperlink>
      <w:r w:rsidR="00C52F79">
        <w:rPr>
          <w:rFonts w:cs="Open Sans"/>
          <w:sz w:val="20"/>
          <w:lang w:val="en-US"/>
        </w:rPr>
        <w:t>.</w:t>
      </w:r>
      <w:r w:rsidRPr="6894D610">
        <w:rPr>
          <w:rFonts w:cs="Open Sans"/>
          <w:sz w:val="20"/>
          <w:lang w:val="en-US"/>
        </w:rPr>
        <w:t xml:space="preserve"> </w:t>
      </w:r>
    </w:p>
    <w:p w14:paraId="5A15CFB0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p w14:paraId="3CF7D7F6" w14:textId="56E578A5" w:rsidR="004413E4" w:rsidRDefault="001C316A" w:rsidP="34143767">
      <w:pPr>
        <w:rPr>
          <w:rFonts w:cs="Open Sans"/>
          <w:sz w:val="20"/>
          <w:lang w:val="en-US"/>
        </w:rPr>
      </w:pPr>
      <w:r w:rsidRPr="34143767">
        <w:rPr>
          <w:rFonts w:cs="Open Sans"/>
          <w:sz w:val="20"/>
          <w:lang w:val="en-US"/>
        </w:rPr>
        <w:t>A request for an ethical review should be sent by e-mail to the committee’s email address: etiskanamnden@novia.fi at the latest two weeks before the committee’s next meeting. Make sure you include all necessary documents</w:t>
      </w:r>
      <w:r w:rsidR="36835088" w:rsidRPr="34143767">
        <w:rPr>
          <w:rFonts w:cs="Open Sans"/>
          <w:sz w:val="20"/>
          <w:lang w:val="en-US"/>
        </w:rPr>
        <w:t xml:space="preserve"> and name the documents according to the instructions given</w:t>
      </w:r>
      <w:r w:rsidRPr="34143767">
        <w:rPr>
          <w:rFonts w:cs="Open Sans"/>
          <w:sz w:val="20"/>
          <w:lang w:val="en-US"/>
        </w:rPr>
        <w:t xml:space="preserve"> </w:t>
      </w:r>
      <w:r w:rsidR="005860A5" w:rsidRPr="34143767">
        <w:rPr>
          <w:rFonts w:cs="Open Sans"/>
          <w:sz w:val="20"/>
          <w:lang w:val="en-US"/>
        </w:rPr>
        <w:t>(see below</w:t>
      </w:r>
      <w:r w:rsidR="45FCDFCA" w:rsidRPr="34143767">
        <w:rPr>
          <w:rFonts w:cs="Open Sans"/>
          <w:sz w:val="20"/>
          <w:lang w:val="en-US"/>
        </w:rPr>
        <w:t>, section 11</w:t>
      </w:r>
      <w:r w:rsidR="005860A5" w:rsidRPr="34143767">
        <w:rPr>
          <w:rFonts w:cs="Open Sans"/>
          <w:sz w:val="20"/>
          <w:lang w:val="en-US"/>
        </w:rPr>
        <w:t>)</w:t>
      </w:r>
      <w:r w:rsidRPr="34143767">
        <w:rPr>
          <w:rFonts w:cs="Open Sans"/>
          <w:sz w:val="20"/>
          <w:lang w:val="en-US"/>
        </w:rPr>
        <w:t>.</w:t>
      </w:r>
    </w:p>
    <w:p w14:paraId="26231C78" w14:textId="77777777" w:rsidR="001C316A" w:rsidRPr="004413E4" w:rsidRDefault="001C316A" w:rsidP="004413E4">
      <w:pPr>
        <w:rPr>
          <w:rFonts w:cs="Open Sans"/>
          <w:sz w:val="20"/>
          <w:lang w:val="en-US"/>
        </w:rPr>
      </w:pPr>
    </w:p>
    <w:p w14:paraId="0B24D176" w14:textId="2ACB942B" w:rsidR="004413E4" w:rsidRPr="004413E4" w:rsidRDefault="3F9DF616" w:rsidP="536AF8B8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bCs/>
          <w:sz w:val="20"/>
        </w:rPr>
      </w:pPr>
      <w:proofErr w:type="spellStart"/>
      <w:r w:rsidRPr="536AF8B8">
        <w:rPr>
          <w:rFonts w:cs="Open Sans"/>
          <w:b/>
          <w:bCs/>
          <w:sz w:val="20"/>
        </w:rPr>
        <w:t>R</w:t>
      </w:r>
      <w:r w:rsidR="004413E4" w:rsidRPr="536AF8B8">
        <w:rPr>
          <w:rFonts w:cs="Open Sans"/>
          <w:b/>
          <w:bCs/>
          <w:sz w:val="20"/>
        </w:rPr>
        <w:t>esearcher’s</w:t>
      </w:r>
      <w:proofErr w:type="spellEnd"/>
      <w:r w:rsidR="004413E4" w:rsidRPr="536AF8B8">
        <w:rPr>
          <w:rFonts w:cs="Open Sans"/>
          <w:b/>
          <w:bCs/>
          <w:sz w:val="20"/>
        </w:rPr>
        <w:t xml:space="preserve"> </w:t>
      </w:r>
      <w:proofErr w:type="spellStart"/>
      <w:r w:rsidR="004413E4" w:rsidRPr="536AF8B8">
        <w:rPr>
          <w:rFonts w:cs="Open Sans"/>
          <w:b/>
          <w:bCs/>
          <w:sz w:val="20"/>
        </w:rPr>
        <w:t>contact</w:t>
      </w:r>
      <w:proofErr w:type="spellEnd"/>
      <w:r w:rsidR="004413E4" w:rsidRPr="536AF8B8">
        <w:rPr>
          <w:rFonts w:cs="Open Sans"/>
          <w:b/>
          <w:bCs/>
          <w:sz w:val="20"/>
        </w:rPr>
        <w:t xml:space="preserve"> information</w:t>
      </w:r>
    </w:p>
    <w:p w14:paraId="1E844E39" w14:textId="77777777" w:rsidR="004413E4" w:rsidRPr="004413E4" w:rsidRDefault="004413E4" w:rsidP="004413E4">
      <w:pPr>
        <w:rPr>
          <w:rFonts w:cs="Open Sans"/>
          <w:b/>
          <w:sz w:val="20"/>
          <w:lang w:val="en-US"/>
        </w:rPr>
      </w:pPr>
    </w:p>
    <w:p w14:paraId="54B99694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Name: </w:t>
      </w:r>
      <w:r w:rsidRPr="004413E4">
        <w:rPr>
          <w:rFonts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3"/>
    </w:p>
    <w:p w14:paraId="6ED29C9B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Subject: </w:t>
      </w:r>
      <w:r w:rsidRPr="004413E4">
        <w:rPr>
          <w:rFonts w:cs="Open Sans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4"/>
    </w:p>
    <w:p w14:paraId="20CED548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Address: </w:t>
      </w:r>
      <w:r w:rsidRPr="004413E4">
        <w:rPr>
          <w:rFonts w:cs="Open Sans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5"/>
      <w:r w:rsidRPr="004413E4">
        <w:rPr>
          <w:rFonts w:cs="Open Sans"/>
          <w:sz w:val="20"/>
          <w:lang w:val="en-US"/>
        </w:rPr>
        <w:br/>
      </w:r>
    </w:p>
    <w:p w14:paraId="39D8DF15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Telephone: </w:t>
      </w:r>
      <w:r w:rsidRPr="004413E4">
        <w:rPr>
          <w:rFonts w:cs="Open Sans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6"/>
    </w:p>
    <w:p w14:paraId="4FF2FDBF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E-mail: </w:t>
      </w:r>
      <w:r w:rsidRPr="004413E4">
        <w:rPr>
          <w:rFonts w:cs="Open Sans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4413E4">
        <w:rPr>
          <w:rFonts w:cs="Open Sans"/>
          <w:sz w:val="20"/>
          <w:lang w:val="en-US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7"/>
    </w:p>
    <w:p w14:paraId="37FD6F6A" w14:textId="77777777" w:rsidR="004413E4" w:rsidRPr="004413E4" w:rsidRDefault="004413E4" w:rsidP="004413E4">
      <w:pP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 xml:space="preserve"> </w:t>
      </w:r>
    </w:p>
    <w:p w14:paraId="10A805FC" w14:textId="49F0A3AB" w:rsidR="004413E4" w:rsidRPr="004413E4" w:rsidRDefault="004413E4" w:rsidP="536AF8B8">
      <w:pPr>
        <w:numPr>
          <w:ilvl w:val="0"/>
          <w:numId w:val="39"/>
        </w:numPr>
        <w:spacing w:line="240" w:lineRule="auto"/>
        <w:ind w:left="0"/>
        <w:rPr>
          <w:rFonts w:cs="Open Sans"/>
          <w:sz w:val="20"/>
          <w:lang w:val="en-US"/>
        </w:rPr>
      </w:pPr>
      <w:r w:rsidRPr="536AF8B8">
        <w:rPr>
          <w:rFonts w:cs="Open Sans"/>
          <w:b/>
          <w:bCs/>
          <w:sz w:val="20"/>
          <w:lang w:val="en-US"/>
        </w:rPr>
        <w:t>Title of the research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1"/>
      </w:tblGrid>
      <w:tr w:rsidR="004413E4" w:rsidRPr="004413E4" w14:paraId="55229A6B" w14:textId="77777777" w:rsidTr="00427828">
        <w:tc>
          <w:tcPr>
            <w:tcW w:w="9778" w:type="dxa"/>
          </w:tcPr>
          <w:p w14:paraId="18FA4B2C" w14:textId="77777777" w:rsidR="004413E4" w:rsidRPr="004413E4" w:rsidRDefault="004413E4" w:rsidP="00427828">
            <w:pPr>
              <w:pStyle w:val="BodyText"/>
              <w:spacing w:after="0"/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instrText xml:space="preserve"> FORMTEXT </w:instrText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separate"/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2B8AE6FF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0ACC7C3D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61C6DB18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24D004A2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5B4E7751" w14:textId="1119B2D1" w:rsidR="004413E4" w:rsidRPr="004413E4" w:rsidRDefault="68BF7C65" w:rsidP="34143767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bCs/>
          <w:sz w:val="20"/>
          <w:lang w:val="en-US"/>
        </w:rPr>
      </w:pPr>
      <w:r w:rsidRPr="34143767">
        <w:rPr>
          <w:rFonts w:cs="Open Sans"/>
          <w:b/>
          <w:bCs/>
          <w:sz w:val="20"/>
          <w:lang w:val="en-US"/>
        </w:rPr>
        <w:t>C</w:t>
      </w:r>
      <w:r w:rsidR="392402E2" w:rsidRPr="34143767">
        <w:rPr>
          <w:rFonts w:cs="Open Sans"/>
          <w:b/>
          <w:bCs/>
          <w:sz w:val="20"/>
          <w:lang w:val="en-US"/>
        </w:rPr>
        <w:t xml:space="preserve">ommissioner </w:t>
      </w:r>
      <w:r w:rsidR="004413E4" w:rsidRPr="34143767">
        <w:rPr>
          <w:rFonts w:cs="Open Sans"/>
          <w:b/>
          <w:bCs/>
          <w:sz w:val="20"/>
          <w:lang w:val="en-US"/>
        </w:rPr>
        <w:t>and</w:t>
      </w:r>
      <w:r w:rsidR="377AD82F" w:rsidRPr="34143767">
        <w:rPr>
          <w:rFonts w:cs="Open Sans"/>
          <w:b/>
          <w:bCs/>
          <w:sz w:val="20"/>
          <w:lang w:val="en-US"/>
        </w:rPr>
        <w:t>/or</w:t>
      </w:r>
      <w:r w:rsidR="004413E4" w:rsidRPr="34143767">
        <w:rPr>
          <w:rFonts w:cs="Open Sans"/>
          <w:b/>
          <w:bCs/>
          <w:sz w:val="20"/>
          <w:lang w:val="en-US"/>
        </w:rPr>
        <w:t xml:space="preserve"> funder of the research (if applicable) </w:t>
      </w:r>
    </w:p>
    <w:p w14:paraId="6C444EAA" w14:textId="77777777" w:rsidR="004413E4" w:rsidRPr="004413E4" w:rsidRDefault="004413E4" w:rsidP="004413E4">
      <w:pPr>
        <w:rPr>
          <w:rFonts w:cs="Open Sans"/>
          <w:b/>
          <w:sz w:val="20"/>
          <w:lang w:val="en-US"/>
        </w:rPr>
      </w:pPr>
    </w:p>
    <w:p w14:paraId="138AD3B6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Open Sans"/>
          <w:sz w:val="20"/>
        </w:rPr>
      </w:pPr>
      <w:r w:rsidRPr="004413E4">
        <w:rPr>
          <w:rFonts w:cs="Open Sans"/>
          <w:sz w:val="20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4413E4">
        <w:rPr>
          <w:rFonts w:cs="Open Sans"/>
          <w:sz w:val="20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</w:p>
    <w:p w14:paraId="4FE89BA6" w14:textId="77777777" w:rsidR="004413E4" w:rsidRPr="004413E4" w:rsidRDefault="004413E4" w:rsidP="004413E4">
      <w:pPr>
        <w:rPr>
          <w:rFonts w:cs="Open Sans"/>
          <w:b/>
          <w:sz w:val="20"/>
        </w:rPr>
      </w:pPr>
    </w:p>
    <w:p w14:paraId="29A8016E" w14:textId="6CDEA1E9" w:rsidR="004413E4" w:rsidRPr="004413E4" w:rsidRDefault="0D685A9F" w:rsidP="34143767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bCs/>
          <w:sz w:val="20"/>
          <w:lang w:val="en-US"/>
        </w:rPr>
      </w:pPr>
      <w:r w:rsidRPr="34143767">
        <w:rPr>
          <w:rFonts w:cs="Open Sans"/>
          <w:b/>
          <w:bCs/>
          <w:sz w:val="20"/>
          <w:lang w:val="en-US"/>
        </w:rPr>
        <w:t>S</w:t>
      </w:r>
      <w:r w:rsidR="004413E4" w:rsidRPr="34143767">
        <w:rPr>
          <w:rFonts w:cs="Open Sans"/>
          <w:b/>
          <w:bCs/>
          <w:sz w:val="20"/>
          <w:lang w:val="en-US"/>
        </w:rPr>
        <w:t xml:space="preserve">upervisor of the </w:t>
      </w:r>
      <w:r w:rsidR="007E769A" w:rsidRPr="34143767">
        <w:rPr>
          <w:rFonts w:cs="Open Sans"/>
          <w:b/>
          <w:bCs/>
          <w:sz w:val="20"/>
          <w:lang w:val="en-US"/>
        </w:rPr>
        <w:t>thesis</w:t>
      </w:r>
      <w:r w:rsidR="004413E4" w:rsidRPr="34143767">
        <w:rPr>
          <w:rFonts w:cs="Open Sans"/>
          <w:b/>
          <w:bCs/>
          <w:sz w:val="20"/>
          <w:lang w:val="en-US"/>
        </w:rPr>
        <w:t xml:space="preserve"> work including </w:t>
      </w:r>
      <w:r w:rsidR="3A20E839" w:rsidRPr="34143767">
        <w:rPr>
          <w:rFonts w:cs="Open Sans"/>
          <w:b/>
          <w:bCs/>
          <w:sz w:val="20"/>
          <w:lang w:val="en-US"/>
        </w:rPr>
        <w:t>contact information</w:t>
      </w:r>
      <w:r w:rsidR="3F261C18" w:rsidRPr="34143767">
        <w:rPr>
          <w:rFonts w:cs="Open Sans"/>
          <w:b/>
          <w:bCs/>
          <w:sz w:val="20"/>
          <w:lang w:val="en-US"/>
        </w:rPr>
        <w:t xml:space="preserve"> (if applicable) </w:t>
      </w:r>
    </w:p>
    <w:p w14:paraId="2D4B8F6F" w14:textId="77777777" w:rsidR="004413E4" w:rsidRPr="004413E4" w:rsidRDefault="004413E4" w:rsidP="004413E4">
      <w:pPr>
        <w:rPr>
          <w:rFonts w:cs="Open Sans"/>
          <w:sz w:val="20"/>
          <w:lang w:val="en-US"/>
        </w:rPr>
      </w:pPr>
      <w:r w:rsidRPr="004413E4">
        <w:rPr>
          <w:rFonts w:cs="Open Sans"/>
          <w:sz w:val="20"/>
          <w:lang w:val="en-US"/>
        </w:rPr>
        <w:t>Name, title, address, telephone, e-mail</w:t>
      </w:r>
    </w:p>
    <w:p w14:paraId="46CA7130" w14:textId="77777777" w:rsidR="004413E4" w:rsidRPr="00C52F79" w:rsidRDefault="004413E4" w:rsidP="004413E4">
      <w:pPr>
        <w:rPr>
          <w:rFonts w:cs="Open Sans"/>
          <w:sz w:val="20"/>
          <w:lang w:val="en-GB"/>
        </w:rPr>
      </w:pPr>
    </w:p>
    <w:p w14:paraId="5F650C70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Open Sans"/>
          <w:sz w:val="20"/>
        </w:rPr>
      </w:pPr>
      <w:r w:rsidRPr="004413E4">
        <w:rPr>
          <w:rFonts w:cs="Open Sans"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8" w:name="Teksti8"/>
      <w:r w:rsidRPr="004413E4">
        <w:rPr>
          <w:rFonts w:cs="Open Sans"/>
          <w:sz w:val="20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bookmarkEnd w:id="8"/>
    </w:p>
    <w:p w14:paraId="429B01E6" w14:textId="77777777" w:rsidR="004413E4" w:rsidRPr="004413E4" w:rsidRDefault="004413E4" w:rsidP="004413E4">
      <w:pPr>
        <w:rPr>
          <w:rFonts w:cs="Open Sans"/>
          <w:sz w:val="20"/>
        </w:rPr>
      </w:pPr>
    </w:p>
    <w:p w14:paraId="4FA4ACE5" w14:textId="77777777" w:rsidR="004413E4" w:rsidRPr="004413E4" w:rsidRDefault="004413E4" w:rsidP="004413E4">
      <w:pPr>
        <w:pStyle w:val="BodyText"/>
        <w:numPr>
          <w:ilvl w:val="0"/>
          <w:numId w:val="39"/>
        </w:numPr>
        <w:spacing w:after="0"/>
        <w:ind w:left="0"/>
        <w:rPr>
          <w:rFonts w:ascii="Open Sans" w:hAnsi="Open Sans" w:cs="Open Sans"/>
          <w:b/>
          <w:sz w:val="20"/>
          <w:szCs w:val="20"/>
          <w:lang w:val="sv-SE"/>
        </w:rPr>
      </w:pPr>
      <w:r w:rsidRPr="004413E4">
        <w:rPr>
          <w:rFonts w:ascii="Open Sans" w:hAnsi="Open Sans" w:cs="Open Sans"/>
          <w:b/>
          <w:sz w:val="20"/>
          <w:szCs w:val="20"/>
          <w:lang w:val="sv-SE"/>
        </w:rPr>
        <w:t>Information on the research</w:t>
      </w:r>
    </w:p>
    <w:p w14:paraId="7B89ACF2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b/>
          <w:sz w:val="20"/>
          <w:szCs w:val="20"/>
          <w:lang w:val="sv-SE"/>
        </w:rPr>
      </w:pPr>
    </w:p>
    <w:p w14:paraId="6BBCC55C" w14:textId="77777777" w:rsidR="004413E4" w:rsidRPr="004413E4" w:rsidRDefault="004413E4" w:rsidP="004413E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sz w:val="20"/>
          <w:szCs w:val="20"/>
          <w:lang w:val="sv-SE"/>
        </w:rPr>
      </w:pPr>
      <w:proofErr w:type="spellStart"/>
      <w:r w:rsidRPr="004413E4">
        <w:rPr>
          <w:rFonts w:ascii="Open Sans" w:hAnsi="Open Sans" w:cs="Open Sans"/>
          <w:sz w:val="20"/>
          <w:szCs w:val="20"/>
          <w:lang w:val="sv-SE"/>
        </w:rPr>
        <w:t>Estimated</w:t>
      </w:r>
      <w:proofErr w:type="spellEnd"/>
      <w:r w:rsidRPr="004413E4">
        <w:rPr>
          <w:rFonts w:ascii="Open Sans" w:hAnsi="Open Sans" w:cs="Open Sans"/>
          <w:sz w:val="20"/>
          <w:szCs w:val="20"/>
          <w:lang w:val="sv-SE"/>
        </w:rPr>
        <w:t xml:space="preserve"> </w:t>
      </w:r>
      <w:proofErr w:type="spellStart"/>
      <w:r w:rsidRPr="004413E4">
        <w:rPr>
          <w:rFonts w:ascii="Open Sans" w:hAnsi="Open Sans" w:cs="Open Sans"/>
          <w:sz w:val="20"/>
          <w:szCs w:val="20"/>
          <w:lang w:val="sv-SE"/>
        </w:rPr>
        <w:t>time</w:t>
      </w:r>
      <w:proofErr w:type="spellEnd"/>
      <w:r w:rsidRPr="004413E4">
        <w:rPr>
          <w:rFonts w:ascii="Open Sans" w:hAnsi="Open Sans" w:cs="Open Sans"/>
          <w:sz w:val="20"/>
          <w:szCs w:val="20"/>
          <w:lang w:val="sv-SE"/>
        </w:rPr>
        <w:t xml:space="preserve"> period: 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9"/>
      <w:r w:rsidRPr="004413E4">
        <w:rPr>
          <w:rFonts w:ascii="Open Sans" w:hAnsi="Open Sans" w:cs="Open Sans"/>
          <w:sz w:val="20"/>
          <w:szCs w:val="20"/>
          <w:lang w:val="sv-SE"/>
        </w:rPr>
        <w:t>/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10"/>
      <w:r w:rsidRPr="004413E4">
        <w:rPr>
          <w:rFonts w:ascii="Open Sans" w:hAnsi="Open Sans" w:cs="Open Sans"/>
          <w:sz w:val="20"/>
          <w:szCs w:val="20"/>
          <w:lang w:val="sv-SE"/>
        </w:rPr>
        <w:t>/20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11"/>
      <w:r w:rsidRPr="004413E4">
        <w:rPr>
          <w:rFonts w:ascii="Open Sans" w:hAnsi="Open Sans" w:cs="Open Sans"/>
          <w:sz w:val="20"/>
          <w:szCs w:val="20"/>
          <w:lang w:val="sv-SE"/>
        </w:rPr>
        <w:t xml:space="preserve"> - 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12"/>
      <w:r w:rsidRPr="004413E4">
        <w:rPr>
          <w:rFonts w:ascii="Open Sans" w:hAnsi="Open Sans" w:cs="Open Sans"/>
          <w:sz w:val="20"/>
          <w:szCs w:val="20"/>
          <w:lang w:val="sv-SE"/>
        </w:rPr>
        <w:t>/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13"/>
      <w:r w:rsidRPr="004413E4">
        <w:rPr>
          <w:rFonts w:ascii="Open Sans" w:hAnsi="Open Sans" w:cs="Open Sans"/>
          <w:sz w:val="20"/>
          <w:szCs w:val="20"/>
          <w:lang w:val="sv-SE"/>
        </w:rPr>
        <w:t>/20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4413E4">
        <w:rPr>
          <w:rFonts w:ascii="Open Sans" w:hAnsi="Open Sans" w:cs="Open Sans"/>
          <w:sz w:val="20"/>
          <w:szCs w:val="20"/>
          <w:lang w:val="sv-SE"/>
        </w:rPr>
        <w:instrText xml:space="preserve"> FORMTEXT </w:instrText>
      </w:r>
      <w:r w:rsidRPr="004413E4">
        <w:rPr>
          <w:rFonts w:ascii="Open Sans" w:hAnsi="Open Sans" w:cs="Open Sans"/>
          <w:sz w:val="20"/>
          <w:szCs w:val="20"/>
          <w:lang w:val="sv-SE"/>
        </w:rPr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separate"/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noProof/>
          <w:sz w:val="20"/>
          <w:szCs w:val="20"/>
          <w:lang w:val="sv-SE"/>
        </w:rPr>
        <w:t> </w:t>
      </w:r>
      <w:r w:rsidRPr="004413E4">
        <w:rPr>
          <w:rFonts w:ascii="Open Sans" w:hAnsi="Open Sans" w:cs="Open Sans"/>
          <w:sz w:val="20"/>
          <w:szCs w:val="20"/>
          <w:lang w:val="sv-SE"/>
        </w:rPr>
        <w:fldChar w:fldCharType="end"/>
      </w:r>
      <w:bookmarkEnd w:id="14"/>
    </w:p>
    <w:p w14:paraId="43EC4798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en-US"/>
        </w:rPr>
      </w:pPr>
    </w:p>
    <w:p w14:paraId="5A835EB8" w14:textId="161894EF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en-US"/>
        </w:rPr>
      </w:pPr>
      <w:r w:rsidRPr="34143767">
        <w:rPr>
          <w:rFonts w:ascii="Open Sans" w:hAnsi="Open Sans" w:cs="Open Sans"/>
          <w:b/>
          <w:bCs/>
          <w:sz w:val="20"/>
          <w:szCs w:val="20"/>
          <w:lang w:val="en-US"/>
        </w:rPr>
        <w:t>A summary of the research plan (</w:t>
      </w:r>
      <w:r w:rsidR="00057AF7" w:rsidRPr="34143767">
        <w:rPr>
          <w:rFonts w:ascii="Open Sans" w:hAnsi="Open Sans" w:cs="Open Sans"/>
          <w:b/>
          <w:bCs/>
          <w:sz w:val="20"/>
          <w:szCs w:val="20"/>
          <w:lang w:val="en-US"/>
        </w:rPr>
        <w:t>max</w:t>
      </w:r>
      <w:r w:rsidRPr="34143767">
        <w:rPr>
          <w:rFonts w:ascii="Open Sans" w:hAnsi="Open Sans" w:cs="Open Sans"/>
          <w:b/>
          <w:bCs/>
          <w:sz w:val="20"/>
          <w:szCs w:val="20"/>
          <w:lang w:val="en-US"/>
        </w:rPr>
        <w:t>. 1 page)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 is attached to the request for a statement. The summary may be written in English</w:t>
      </w:r>
      <w:r w:rsidR="6A172F9B" w:rsidRPr="34143767">
        <w:rPr>
          <w:rFonts w:ascii="Open Sans" w:hAnsi="Open Sans" w:cs="Open Sans"/>
          <w:sz w:val="20"/>
          <w:szCs w:val="20"/>
          <w:lang w:val="en-US"/>
        </w:rPr>
        <w:t xml:space="preserve">, </w:t>
      </w:r>
      <w:r w:rsidR="2B31C581" w:rsidRPr="34143767">
        <w:rPr>
          <w:rFonts w:ascii="Open Sans" w:hAnsi="Open Sans" w:cs="Open Sans"/>
          <w:sz w:val="20"/>
          <w:szCs w:val="20"/>
          <w:lang w:val="en-US"/>
        </w:rPr>
        <w:t>Swedish</w:t>
      </w:r>
      <w:r w:rsidR="27112496" w:rsidRPr="34143767">
        <w:rPr>
          <w:rFonts w:ascii="Open Sans" w:hAnsi="Open Sans" w:cs="Open Sans"/>
          <w:sz w:val="20"/>
          <w:szCs w:val="20"/>
          <w:lang w:val="en-US"/>
        </w:rPr>
        <w:t>, or Finnish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. The summary must contain information at </w:t>
      </w:r>
      <w:r w:rsidR="00057AF7" w:rsidRPr="34143767">
        <w:rPr>
          <w:rFonts w:ascii="Open Sans" w:hAnsi="Open Sans" w:cs="Open Sans"/>
          <w:sz w:val="20"/>
          <w:szCs w:val="20"/>
          <w:lang w:val="en-US"/>
        </w:rPr>
        <w:t>least about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 the aim of the research,</w:t>
      </w:r>
      <w:r w:rsidR="0F04DC76" w:rsidRPr="34143767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1D77F9FA" w:rsidRPr="34143767">
        <w:rPr>
          <w:rFonts w:ascii="Open Sans" w:hAnsi="Open Sans" w:cs="Open Sans"/>
          <w:sz w:val="20"/>
          <w:szCs w:val="20"/>
          <w:lang w:val="en-US"/>
        </w:rPr>
        <w:t xml:space="preserve">methods for </w:t>
      </w:r>
      <w:r w:rsidR="0F04DC76" w:rsidRPr="34143767">
        <w:rPr>
          <w:rFonts w:ascii="Open Sans" w:hAnsi="Open Sans" w:cs="Open Sans"/>
          <w:sz w:val="20"/>
          <w:szCs w:val="20"/>
          <w:lang w:val="en-US"/>
        </w:rPr>
        <w:t>data collection and analy</w:t>
      </w:r>
      <w:r w:rsidR="38A633CE" w:rsidRPr="34143767">
        <w:rPr>
          <w:rFonts w:ascii="Open Sans" w:hAnsi="Open Sans" w:cs="Open Sans"/>
          <w:sz w:val="20"/>
          <w:szCs w:val="20"/>
          <w:lang w:val="en-US"/>
        </w:rPr>
        <w:t>sis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, </w:t>
      </w:r>
      <w:r w:rsidR="1E2E7B15" w:rsidRPr="34143767">
        <w:rPr>
          <w:rFonts w:ascii="Open Sans" w:hAnsi="Open Sans" w:cs="Open Sans"/>
          <w:sz w:val="20"/>
          <w:szCs w:val="20"/>
          <w:lang w:val="en-US"/>
        </w:rPr>
        <w:t>and expected results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. All aspects that may be considered relevant for an ethical </w:t>
      </w:r>
      <w:r w:rsidR="07FBF42C" w:rsidRPr="34143767">
        <w:rPr>
          <w:rFonts w:ascii="Open Sans" w:hAnsi="Open Sans" w:cs="Open Sans"/>
          <w:sz w:val="20"/>
          <w:szCs w:val="20"/>
          <w:lang w:val="en-US"/>
        </w:rPr>
        <w:t xml:space="preserve">review </w:t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of research should be stated in this summary.  </w:t>
      </w:r>
      <w:r w:rsidRPr="00C52F79">
        <w:rPr>
          <w:lang w:val="en-GB"/>
        </w:rPr>
        <w:br/>
      </w:r>
      <w:r w:rsidRPr="34143767">
        <w:rPr>
          <w:rFonts w:ascii="Open Sans" w:hAnsi="Open Sans" w:cs="Open Sans"/>
          <w:sz w:val="20"/>
          <w:szCs w:val="20"/>
          <w:lang w:val="en-US"/>
        </w:rPr>
        <w:t xml:space="preserve">  </w:t>
      </w:r>
    </w:p>
    <w:p w14:paraId="7CD5A423" w14:textId="3A8030E8" w:rsidR="004413E4" w:rsidRPr="004413E4" w:rsidRDefault="004413E4" w:rsidP="536AF8B8">
      <w:pPr>
        <w:numPr>
          <w:ilvl w:val="0"/>
          <w:numId w:val="39"/>
        </w:numPr>
        <w:spacing w:line="240" w:lineRule="auto"/>
        <w:ind w:left="0" w:hanging="357"/>
        <w:rPr>
          <w:rFonts w:cs="Open Sans"/>
          <w:b/>
          <w:bCs/>
          <w:sz w:val="20"/>
          <w:lang w:val="en-US"/>
        </w:rPr>
      </w:pPr>
      <w:r w:rsidRPr="536AF8B8">
        <w:rPr>
          <w:rFonts w:cs="Open Sans"/>
          <w:b/>
          <w:bCs/>
          <w:sz w:val="20"/>
          <w:lang w:val="en-US"/>
        </w:rPr>
        <w:t xml:space="preserve">The reason for the request </w:t>
      </w:r>
      <w:r w:rsidR="003B509A" w:rsidRPr="536AF8B8">
        <w:rPr>
          <w:rFonts w:cs="Open Sans"/>
          <w:b/>
          <w:bCs/>
          <w:sz w:val="20"/>
          <w:lang w:val="en-US"/>
        </w:rPr>
        <w:t>for</w:t>
      </w:r>
      <w:r w:rsidRPr="536AF8B8">
        <w:rPr>
          <w:rFonts w:cs="Open Sans"/>
          <w:b/>
          <w:bCs/>
          <w:sz w:val="20"/>
          <w:lang w:val="en-US"/>
        </w:rPr>
        <w:t xml:space="preserve"> a</w:t>
      </w:r>
      <w:r w:rsidR="22A62FCD" w:rsidRPr="536AF8B8">
        <w:rPr>
          <w:rFonts w:cs="Open Sans"/>
          <w:b/>
          <w:bCs/>
          <w:sz w:val="20"/>
          <w:lang w:val="en-US"/>
        </w:rPr>
        <w:t xml:space="preserve"> review</w:t>
      </w:r>
    </w:p>
    <w:p w14:paraId="2B06D71D" w14:textId="55461298" w:rsidR="004413E4" w:rsidRPr="004413E4" w:rsidRDefault="004413E4" w:rsidP="35546EDA">
      <w:pPr>
        <w:rPr>
          <w:rFonts w:cs="Open Sans"/>
          <w:sz w:val="20"/>
          <w:lang w:val="en-US"/>
        </w:rPr>
      </w:pPr>
      <w:r w:rsidRPr="536AF8B8">
        <w:rPr>
          <w:rFonts w:cs="Open Sans"/>
          <w:sz w:val="20"/>
          <w:lang w:val="en-US"/>
        </w:rPr>
        <w:t>The researcher must request a</w:t>
      </w:r>
      <w:r w:rsidR="763B7ED7" w:rsidRPr="536AF8B8">
        <w:rPr>
          <w:rFonts w:cs="Open Sans"/>
          <w:sz w:val="20"/>
          <w:lang w:val="en-US"/>
        </w:rPr>
        <w:t xml:space="preserve"> review </w:t>
      </w:r>
      <w:r w:rsidRPr="536AF8B8">
        <w:rPr>
          <w:rFonts w:cs="Open Sans"/>
          <w:sz w:val="20"/>
          <w:lang w:val="en-US"/>
        </w:rPr>
        <w:t xml:space="preserve">from </w:t>
      </w:r>
      <w:r w:rsidR="0EE7BA8F" w:rsidRPr="536AF8B8">
        <w:rPr>
          <w:rFonts w:cs="Open Sans"/>
          <w:sz w:val="20"/>
          <w:lang w:val="en-US"/>
        </w:rPr>
        <w:t>the</w:t>
      </w:r>
      <w:r w:rsidRPr="536AF8B8">
        <w:rPr>
          <w:rFonts w:cs="Open Sans"/>
          <w:sz w:val="20"/>
          <w:lang w:val="en-US"/>
        </w:rPr>
        <w:t xml:space="preserve"> </w:t>
      </w:r>
      <w:r w:rsidR="0EE7BA8F" w:rsidRPr="536AF8B8">
        <w:rPr>
          <w:rFonts w:cs="Open Sans"/>
          <w:sz w:val="20"/>
          <w:lang w:val="en-US"/>
        </w:rPr>
        <w:t xml:space="preserve">Ethics Committee </w:t>
      </w:r>
      <w:r w:rsidRPr="536AF8B8">
        <w:rPr>
          <w:rFonts w:cs="Open Sans"/>
          <w:sz w:val="20"/>
          <w:lang w:val="en-US"/>
        </w:rPr>
        <w:t>if the research contains one of the following items (please check the relevant boxes):</w:t>
      </w:r>
    </w:p>
    <w:p w14:paraId="7E8250AF" w14:textId="7A205A75" w:rsidR="00B56AD2" w:rsidRDefault="004413E4" w:rsidP="34143767">
      <w:pPr>
        <w:rPr>
          <w:rFonts w:cs="Open Sans"/>
          <w:sz w:val="20"/>
          <w:lang w:val="en-US"/>
        </w:rPr>
      </w:pPr>
      <w:r w:rsidRPr="6894D610">
        <w:rPr>
          <w:rFonts w:ascii="Times New Roman" w:hAnsi="Times New Roman" w:cs="Times New Roman"/>
          <w:sz w:val="20"/>
          <w:lang w:val="en-US"/>
        </w:rPr>
        <w:t>□</w:t>
      </w:r>
      <w:r w:rsidRPr="6894D610">
        <w:rPr>
          <w:rFonts w:cs="Open Sans"/>
          <w:sz w:val="20"/>
          <w:lang w:val="en-US"/>
        </w:rPr>
        <w:t xml:space="preserve"> </w:t>
      </w:r>
      <w:r w:rsidR="11FB9E5A" w:rsidRPr="6894D610">
        <w:rPr>
          <w:rFonts w:cs="Open Sans"/>
          <w:sz w:val="20"/>
          <w:lang w:val="en-US"/>
        </w:rPr>
        <w:t xml:space="preserve">1. </w:t>
      </w:r>
      <w:r w:rsidR="00B56AD2" w:rsidRPr="6894D610">
        <w:rPr>
          <w:rFonts w:cs="Open Sans"/>
          <w:sz w:val="20"/>
          <w:lang w:val="en-US"/>
        </w:rPr>
        <w:t>Participation in the research deviates from the principle of informed consent.</w:t>
      </w:r>
    </w:p>
    <w:p w14:paraId="3BA6B022" w14:textId="30813876" w:rsidR="004413E4" w:rsidRPr="004413E4" w:rsidRDefault="004413E4" w:rsidP="34143767">
      <w:pPr>
        <w:rPr>
          <w:rFonts w:cs="Open Sans"/>
          <w:sz w:val="20"/>
          <w:lang w:val="en-US"/>
        </w:rPr>
      </w:pPr>
      <w:r w:rsidRPr="6894D610">
        <w:rPr>
          <w:rFonts w:ascii="Times New Roman" w:hAnsi="Times New Roman" w:cs="Times New Roman"/>
          <w:sz w:val="20"/>
          <w:lang w:val="en-US"/>
        </w:rPr>
        <w:t>□</w:t>
      </w:r>
      <w:r w:rsidRPr="6894D610">
        <w:rPr>
          <w:rFonts w:cs="Open Sans"/>
          <w:sz w:val="20"/>
          <w:lang w:val="en-US"/>
        </w:rPr>
        <w:t xml:space="preserve"> </w:t>
      </w:r>
      <w:r w:rsidR="58C325F8" w:rsidRPr="6894D610">
        <w:rPr>
          <w:rFonts w:cs="Open Sans"/>
          <w:sz w:val="20"/>
          <w:lang w:val="en-US"/>
        </w:rPr>
        <w:t xml:space="preserve">2. </w:t>
      </w:r>
      <w:r w:rsidR="00B56AD2" w:rsidRPr="6894D610">
        <w:rPr>
          <w:rFonts w:cs="Open Sans"/>
          <w:sz w:val="20"/>
          <w:lang w:val="en-US"/>
        </w:rPr>
        <w:t>The research involves intervening in the physical integrity of research participants.</w:t>
      </w:r>
    </w:p>
    <w:p w14:paraId="04BFE771" w14:textId="5E788341" w:rsidR="004413E4" w:rsidRPr="004413E4" w:rsidRDefault="004413E4" w:rsidP="34143767">
      <w:pPr>
        <w:rPr>
          <w:rFonts w:cs="Open Sans"/>
          <w:sz w:val="20"/>
          <w:lang w:val="en-US"/>
        </w:rPr>
      </w:pPr>
      <w:r w:rsidRPr="6894D610">
        <w:rPr>
          <w:rFonts w:ascii="Times New Roman" w:hAnsi="Times New Roman" w:cs="Times New Roman"/>
          <w:sz w:val="20"/>
          <w:lang w:val="en-US"/>
        </w:rPr>
        <w:t>□</w:t>
      </w:r>
      <w:r w:rsidRPr="6894D610">
        <w:rPr>
          <w:rFonts w:cs="Open Sans"/>
          <w:sz w:val="20"/>
          <w:lang w:val="en-US"/>
        </w:rPr>
        <w:t xml:space="preserve"> </w:t>
      </w:r>
      <w:r w:rsidR="679B9513" w:rsidRPr="6894D610">
        <w:rPr>
          <w:rFonts w:cs="Open Sans"/>
          <w:sz w:val="20"/>
          <w:lang w:val="en-US"/>
        </w:rPr>
        <w:t xml:space="preserve">3. </w:t>
      </w:r>
      <w:r w:rsidR="007C5B19" w:rsidRPr="6894D610">
        <w:rPr>
          <w:rFonts w:cs="Open Sans"/>
          <w:sz w:val="20"/>
          <w:lang w:val="en-US"/>
        </w:rPr>
        <w:t xml:space="preserve">The focus of the research is on minors under the age of 15, without separate consent from a parent or </w:t>
      </w:r>
      <w:r w:rsidR="1DA95365" w:rsidRPr="6894D610">
        <w:rPr>
          <w:rFonts w:cs="Open Sans"/>
          <w:sz w:val="20"/>
          <w:lang w:val="en-US"/>
        </w:rPr>
        <w:t>carer,</w:t>
      </w:r>
      <w:r w:rsidR="007C5B19" w:rsidRPr="6894D610">
        <w:rPr>
          <w:rFonts w:cs="Open Sans"/>
          <w:sz w:val="20"/>
          <w:lang w:val="en-US"/>
        </w:rPr>
        <w:t xml:space="preserve"> or without informing a parent or carer in a way that would enable them to prevent the child’s participation in the research</w:t>
      </w:r>
      <w:r w:rsidR="00D3376D" w:rsidRPr="6894D610">
        <w:rPr>
          <w:rFonts w:cs="Open Sans"/>
          <w:sz w:val="20"/>
          <w:lang w:val="en-US"/>
        </w:rPr>
        <w:t>.</w:t>
      </w:r>
    </w:p>
    <w:p w14:paraId="511E7A6B" w14:textId="4BA6A0CD" w:rsidR="004413E4" w:rsidRPr="004413E4" w:rsidRDefault="004413E4" w:rsidP="34143767">
      <w:pPr>
        <w:rPr>
          <w:rFonts w:cs="Open Sans"/>
          <w:sz w:val="20"/>
          <w:lang w:val="en-US"/>
        </w:rPr>
      </w:pPr>
      <w:r w:rsidRPr="34143767">
        <w:rPr>
          <w:rFonts w:ascii="Times New Roman" w:hAnsi="Times New Roman" w:cs="Times New Roman"/>
          <w:sz w:val="20"/>
          <w:lang w:val="en-US"/>
        </w:rPr>
        <w:t>□</w:t>
      </w:r>
      <w:r w:rsidRPr="34143767">
        <w:rPr>
          <w:rFonts w:cs="Open Sans"/>
          <w:sz w:val="20"/>
          <w:lang w:val="en-US"/>
        </w:rPr>
        <w:t xml:space="preserve"> 4. </w:t>
      </w:r>
      <w:r w:rsidR="00D3376D" w:rsidRPr="34143767">
        <w:rPr>
          <w:rFonts w:cs="Open Sans"/>
          <w:sz w:val="20"/>
          <w:lang w:val="en-US"/>
        </w:rPr>
        <w:t>Research that exposes participants to exceptionally strong stimuli.</w:t>
      </w:r>
    </w:p>
    <w:p w14:paraId="194B46B2" w14:textId="0FB20A31" w:rsidR="004413E4" w:rsidRPr="004413E4" w:rsidRDefault="004413E4" w:rsidP="004413E4">
      <w:pPr>
        <w:rPr>
          <w:rFonts w:cs="Open Sans"/>
          <w:sz w:val="20"/>
          <w:lang w:val="en-US"/>
        </w:rPr>
      </w:pPr>
      <w:r w:rsidRPr="004413E4">
        <w:rPr>
          <w:rFonts w:ascii="Times New Roman" w:hAnsi="Times New Roman" w:cs="Times New Roman"/>
          <w:sz w:val="20"/>
          <w:lang w:val="en-US"/>
        </w:rPr>
        <w:t>□</w:t>
      </w:r>
      <w:r w:rsidRPr="004413E4">
        <w:rPr>
          <w:rFonts w:cs="Open Sans"/>
          <w:sz w:val="20"/>
          <w:lang w:val="en-US"/>
        </w:rPr>
        <w:t xml:space="preserve"> 5. </w:t>
      </w:r>
      <w:r w:rsidR="005F3BFD" w:rsidRPr="005F3BFD">
        <w:rPr>
          <w:rFonts w:cs="Open Sans"/>
          <w:sz w:val="20"/>
          <w:lang w:val="en-US"/>
        </w:rPr>
        <w:t xml:space="preserve">Research that involves a risk of causing mental </w:t>
      </w:r>
      <w:proofErr w:type="gramStart"/>
      <w:r w:rsidR="005F3BFD" w:rsidRPr="005F3BFD">
        <w:rPr>
          <w:rFonts w:cs="Open Sans"/>
          <w:sz w:val="20"/>
          <w:lang w:val="en-US"/>
        </w:rPr>
        <w:t>harm that</w:t>
      </w:r>
      <w:proofErr w:type="gramEnd"/>
      <w:r w:rsidR="005F3BFD" w:rsidRPr="005F3BFD">
        <w:rPr>
          <w:rFonts w:cs="Open Sans"/>
          <w:sz w:val="20"/>
          <w:lang w:val="en-US"/>
        </w:rPr>
        <w:t xml:space="preserve"> exceeds the limits of normal daily life to the research participants or their family members or others closest to them</w:t>
      </w:r>
      <w:r w:rsidR="005F3BFD">
        <w:rPr>
          <w:rFonts w:cs="Open Sans"/>
          <w:sz w:val="20"/>
          <w:lang w:val="en-US"/>
        </w:rPr>
        <w:t>.</w:t>
      </w:r>
    </w:p>
    <w:p w14:paraId="77E3DCBF" w14:textId="6FAED135" w:rsidR="004413E4" w:rsidRPr="004413E4" w:rsidRDefault="004413E4" w:rsidP="536AF8B8">
      <w:pPr>
        <w:rPr>
          <w:rFonts w:cs="Open Sans"/>
          <w:sz w:val="20"/>
          <w:lang w:val="en-US"/>
        </w:rPr>
      </w:pPr>
      <w:r w:rsidRPr="536AF8B8">
        <w:rPr>
          <w:rFonts w:ascii="Times New Roman" w:hAnsi="Times New Roman" w:cs="Times New Roman"/>
          <w:sz w:val="20"/>
          <w:lang w:val="en-US"/>
        </w:rPr>
        <w:t>□</w:t>
      </w:r>
      <w:r w:rsidRPr="536AF8B8">
        <w:rPr>
          <w:rFonts w:cs="Open Sans"/>
          <w:sz w:val="20"/>
          <w:lang w:val="en-US"/>
        </w:rPr>
        <w:t xml:space="preserve"> 6. </w:t>
      </w:r>
      <w:r w:rsidR="005F3BFD" w:rsidRPr="536AF8B8">
        <w:rPr>
          <w:rFonts w:cs="Open Sans"/>
          <w:sz w:val="20"/>
          <w:lang w:val="en-US"/>
        </w:rPr>
        <w:t xml:space="preserve">Conducting the research could involve a threat to the safety of participants or </w:t>
      </w:r>
      <w:r w:rsidR="717CD33E" w:rsidRPr="536AF8B8">
        <w:rPr>
          <w:rFonts w:cs="Open Sans"/>
          <w:sz w:val="20"/>
          <w:lang w:val="en-US"/>
        </w:rPr>
        <w:t>researchers,</w:t>
      </w:r>
      <w:r w:rsidR="005F3BFD" w:rsidRPr="536AF8B8">
        <w:rPr>
          <w:rFonts w:cs="Open Sans"/>
          <w:sz w:val="20"/>
          <w:lang w:val="en-US"/>
        </w:rPr>
        <w:t xml:space="preserve"> or their family members or others closest to them</w:t>
      </w:r>
      <w:r w:rsidRPr="536AF8B8">
        <w:rPr>
          <w:rFonts w:cs="Open Sans"/>
          <w:sz w:val="20"/>
          <w:lang w:val="en-US"/>
        </w:rPr>
        <w:t>.</w:t>
      </w:r>
    </w:p>
    <w:p w14:paraId="7B989387" w14:textId="6F48A6B3" w:rsidR="004413E4" w:rsidRPr="004413E4" w:rsidRDefault="004413E4" w:rsidP="536AF8B8">
      <w:pPr>
        <w:rPr>
          <w:rFonts w:cs="Open Sans"/>
          <w:sz w:val="20"/>
          <w:lang w:val="en-US"/>
        </w:rPr>
      </w:pPr>
      <w:r w:rsidRPr="536AF8B8">
        <w:rPr>
          <w:rFonts w:ascii="Times New Roman" w:hAnsi="Times New Roman" w:cs="Times New Roman"/>
          <w:sz w:val="20"/>
          <w:lang w:val="en-US"/>
        </w:rPr>
        <w:t>□</w:t>
      </w:r>
      <w:r w:rsidRPr="536AF8B8">
        <w:rPr>
          <w:rFonts w:cs="Open Sans"/>
          <w:sz w:val="20"/>
          <w:lang w:val="en-US"/>
        </w:rPr>
        <w:t xml:space="preserve"> 7. The journal selected for publication of the results requires an ethical </w:t>
      </w:r>
      <w:r w:rsidR="70AE16CA" w:rsidRPr="536AF8B8">
        <w:rPr>
          <w:rFonts w:cs="Open Sans"/>
          <w:sz w:val="20"/>
          <w:lang w:val="en-US"/>
        </w:rPr>
        <w:t>review</w:t>
      </w:r>
      <w:r w:rsidRPr="536AF8B8">
        <w:rPr>
          <w:rFonts w:cs="Open Sans"/>
          <w:sz w:val="20"/>
          <w:lang w:val="en-US"/>
        </w:rPr>
        <w:t>.</w:t>
      </w:r>
    </w:p>
    <w:p w14:paraId="2760A3E5" w14:textId="0297F8C3" w:rsidR="004413E4" w:rsidRPr="004413E4" w:rsidRDefault="004413E4" w:rsidP="536AF8B8">
      <w:pPr>
        <w:rPr>
          <w:rFonts w:cs="Open Sans"/>
          <w:sz w:val="20"/>
          <w:lang w:val="en-US"/>
        </w:rPr>
      </w:pPr>
      <w:r w:rsidRPr="536AF8B8">
        <w:rPr>
          <w:rFonts w:ascii="Times New Roman" w:hAnsi="Times New Roman" w:cs="Times New Roman"/>
          <w:sz w:val="20"/>
          <w:lang w:val="en-US"/>
        </w:rPr>
        <w:t>□</w:t>
      </w:r>
      <w:r w:rsidRPr="536AF8B8">
        <w:rPr>
          <w:rFonts w:cs="Open Sans"/>
          <w:sz w:val="20"/>
          <w:lang w:val="en-US"/>
        </w:rPr>
        <w:t xml:space="preserve"> 8. The </w:t>
      </w:r>
      <w:r w:rsidR="2FF315A0" w:rsidRPr="536AF8B8">
        <w:rPr>
          <w:rFonts w:cs="Open Sans"/>
          <w:sz w:val="20"/>
          <w:lang w:val="en-US"/>
        </w:rPr>
        <w:t>coursework</w:t>
      </w:r>
      <w:r w:rsidRPr="536AF8B8">
        <w:rPr>
          <w:rFonts w:cs="Open Sans"/>
          <w:sz w:val="20"/>
          <w:lang w:val="en-US"/>
        </w:rPr>
        <w:t xml:space="preserve"> requires an ethical </w:t>
      </w:r>
      <w:r w:rsidR="074A28A0" w:rsidRPr="536AF8B8">
        <w:rPr>
          <w:rFonts w:cs="Open Sans"/>
          <w:sz w:val="20"/>
          <w:lang w:val="en-US"/>
        </w:rPr>
        <w:t>review</w:t>
      </w:r>
      <w:r w:rsidRPr="536AF8B8">
        <w:rPr>
          <w:rFonts w:cs="Open Sans"/>
          <w:sz w:val="20"/>
          <w:lang w:val="en-US"/>
        </w:rPr>
        <w:t>.</w:t>
      </w:r>
    </w:p>
    <w:p w14:paraId="417C59CA" w14:textId="77777777" w:rsidR="004413E4" w:rsidRPr="004413E4" w:rsidRDefault="004413E4" w:rsidP="004413E4">
      <w:pPr>
        <w:rPr>
          <w:rFonts w:cs="Open Sans"/>
          <w:sz w:val="20"/>
        </w:rPr>
      </w:pPr>
      <w:r w:rsidRPr="004413E4">
        <w:rPr>
          <w:rFonts w:ascii="Times New Roman" w:hAnsi="Times New Roman" w:cs="Times New Roman"/>
          <w:sz w:val="20"/>
        </w:rPr>
        <w:t>□</w:t>
      </w:r>
      <w:r w:rsidRPr="004413E4">
        <w:rPr>
          <w:rFonts w:cs="Open Sans"/>
          <w:sz w:val="20"/>
        </w:rPr>
        <w:t xml:space="preserve"> 9. </w:t>
      </w:r>
      <w:proofErr w:type="spellStart"/>
      <w:r w:rsidRPr="004413E4">
        <w:rPr>
          <w:rFonts w:cs="Open Sans"/>
          <w:sz w:val="20"/>
        </w:rPr>
        <w:t>Other</w:t>
      </w:r>
      <w:proofErr w:type="spellEnd"/>
      <w:r w:rsidRPr="004413E4">
        <w:rPr>
          <w:rFonts w:cs="Open Sans"/>
          <w:sz w:val="20"/>
        </w:rPr>
        <w:t>. Motivation:</w:t>
      </w:r>
    </w:p>
    <w:p w14:paraId="5A8D6CCD" w14:textId="77777777" w:rsidR="004413E4" w:rsidRPr="004413E4" w:rsidRDefault="004413E4" w:rsidP="004413E4">
      <w:pPr>
        <w:rPr>
          <w:rFonts w:cs="Open Sans"/>
          <w:b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413E4" w:rsidRPr="004413E4" w14:paraId="0BFEEF75" w14:textId="77777777" w:rsidTr="00427828">
        <w:trPr>
          <w:trHeight w:val="734"/>
        </w:trPr>
        <w:tc>
          <w:tcPr>
            <w:tcW w:w="9214" w:type="dxa"/>
          </w:tcPr>
          <w:p w14:paraId="7E93ED2E" w14:textId="77777777" w:rsidR="004413E4" w:rsidRPr="004413E4" w:rsidRDefault="004413E4" w:rsidP="00427828">
            <w:pPr>
              <w:pStyle w:val="BodyText"/>
              <w:spacing w:after="0"/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instrText xml:space="preserve"> FORMTEXT </w:instrText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separate"/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noProof/>
                <w:sz w:val="20"/>
                <w:szCs w:val="20"/>
                <w:lang w:val="sv-SE"/>
              </w:rPr>
              <w:t> </w:t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fldChar w:fldCharType="end"/>
            </w:r>
            <w:bookmarkEnd w:id="15"/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br/>
            </w:r>
            <w:r w:rsidRPr="004413E4">
              <w:rPr>
                <w:rFonts w:ascii="Open Sans" w:hAnsi="Open Sans" w:cs="Open Sans"/>
                <w:sz w:val="20"/>
                <w:szCs w:val="20"/>
                <w:lang w:val="sv-SE"/>
              </w:rPr>
              <w:br/>
            </w:r>
          </w:p>
        </w:tc>
      </w:tr>
    </w:tbl>
    <w:p w14:paraId="4E3504CA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63059671" w14:textId="36E1129A" w:rsidR="004413E4" w:rsidRPr="004413E4" w:rsidRDefault="5EBC19CB" w:rsidP="34143767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bCs/>
          <w:sz w:val="20"/>
        </w:rPr>
      </w:pPr>
      <w:proofErr w:type="spellStart"/>
      <w:r w:rsidRPr="34143767">
        <w:rPr>
          <w:rFonts w:cs="Open Sans"/>
          <w:b/>
          <w:bCs/>
          <w:sz w:val="20"/>
        </w:rPr>
        <w:t>Object</w:t>
      </w:r>
      <w:proofErr w:type="spellEnd"/>
      <w:r w:rsidRPr="34143767">
        <w:rPr>
          <w:rFonts w:cs="Open Sans"/>
          <w:b/>
          <w:bCs/>
          <w:sz w:val="20"/>
        </w:rPr>
        <w:t xml:space="preserve"> </w:t>
      </w:r>
      <w:proofErr w:type="spellStart"/>
      <w:r w:rsidR="003B509A" w:rsidRPr="34143767">
        <w:rPr>
          <w:rFonts w:cs="Open Sans"/>
          <w:b/>
          <w:bCs/>
          <w:sz w:val="20"/>
        </w:rPr>
        <w:t>of</w:t>
      </w:r>
      <w:proofErr w:type="spellEnd"/>
      <w:r w:rsidR="004413E4" w:rsidRPr="34143767">
        <w:rPr>
          <w:rFonts w:cs="Open Sans"/>
          <w:b/>
          <w:bCs/>
          <w:sz w:val="20"/>
        </w:rPr>
        <w:t xml:space="preserve"> the research</w:t>
      </w:r>
    </w:p>
    <w:p w14:paraId="68695DD1" w14:textId="217B8D2C" w:rsidR="004413E4" w:rsidRPr="004413E4" w:rsidRDefault="004413E4" w:rsidP="34143767">
      <w:pPr>
        <w:rPr>
          <w:rFonts w:cs="Open Sans"/>
          <w:sz w:val="20"/>
          <w:lang w:val="en-US"/>
        </w:rPr>
      </w:pPr>
      <w:r w:rsidRPr="34143767">
        <w:rPr>
          <w:rFonts w:cs="Open Sans"/>
          <w:sz w:val="20"/>
          <w:lang w:val="en-US"/>
        </w:rPr>
        <w:t xml:space="preserve">Briefly describe who or what is the </w:t>
      </w:r>
      <w:r w:rsidR="011F3CCF" w:rsidRPr="34143767">
        <w:rPr>
          <w:rFonts w:cs="Open Sans"/>
          <w:sz w:val="20"/>
          <w:lang w:val="en-US"/>
        </w:rPr>
        <w:t>o</w:t>
      </w:r>
      <w:r w:rsidRPr="34143767">
        <w:rPr>
          <w:rFonts w:cs="Open Sans"/>
          <w:sz w:val="20"/>
          <w:lang w:val="en-US"/>
        </w:rPr>
        <w:t>bject of the study</w:t>
      </w:r>
      <w:r w:rsidR="7C7B1949" w:rsidRPr="34143767">
        <w:rPr>
          <w:rFonts w:cs="Open Sans"/>
          <w:sz w:val="20"/>
          <w:lang w:val="en-US"/>
        </w:rPr>
        <w:t>.</w:t>
      </w:r>
    </w:p>
    <w:p w14:paraId="2D4102ED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p w14:paraId="321A1C6F" w14:textId="77777777" w:rsidR="004413E4" w:rsidRPr="004413E4" w:rsidRDefault="004413E4" w:rsidP="0044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Open Sans"/>
          <w:sz w:val="20"/>
        </w:rPr>
      </w:pPr>
      <w:r w:rsidRPr="004413E4">
        <w:rPr>
          <w:rFonts w:cs="Open Sans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413E4">
        <w:rPr>
          <w:rFonts w:cs="Open Sans"/>
          <w:sz w:val="20"/>
        </w:rPr>
        <w:instrText xml:space="preserve"> FORMTEXT </w:instrText>
      </w:r>
      <w:r w:rsidRPr="004413E4">
        <w:rPr>
          <w:rFonts w:cs="Open Sans"/>
          <w:sz w:val="20"/>
        </w:rPr>
      </w:r>
      <w:r w:rsidRPr="004413E4">
        <w:rPr>
          <w:rFonts w:cs="Open Sans"/>
          <w:sz w:val="20"/>
        </w:rPr>
        <w:fldChar w:fldCharType="separate"/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noProof/>
          <w:sz w:val="20"/>
        </w:rPr>
        <w:t> </w:t>
      </w:r>
      <w:r w:rsidRPr="004413E4">
        <w:rPr>
          <w:rFonts w:cs="Open Sans"/>
          <w:sz w:val="20"/>
        </w:rPr>
        <w:fldChar w:fldCharType="end"/>
      </w:r>
      <w:r w:rsidRPr="004413E4">
        <w:rPr>
          <w:rFonts w:cs="Open Sans"/>
          <w:b/>
          <w:sz w:val="20"/>
        </w:rPr>
        <w:br/>
      </w:r>
      <w:r w:rsidRPr="004413E4">
        <w:rPr>
          <w:rFonts w:cs="Open Sans"/>
          <w:b/>
          <w:sz w:val="20"/>
        </w:rPr>
        <w:br/>
      </w:r>
    </w:p>
    <w:p w14:paraId="2EC19C1A" w14:textId="77777777" w:rsidR="004413E4" w:rsidRPr="004413E4" w:rsidRDefault="004413E4" w:rsidP="004413E4">
      <w:pPr>
        <w:rPr>
          <w:rFonts w:cs="Open Sans"/>
          <w:sz w:val="20"/>
        </w:rPr>
      </w:pPr>
    </w:p>
    <w:p w14:paraId="548E59C0" w14:textId="77777777" w:rsidR="004413E4" w:rsidRPr="004413E4" w:rsidRDefault="004413E4" w:rsidP="004413E4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sz w:val="20"/>
        </w:rPr>
      </w:pPr>
      <w:proofErr w:type="spellStart"/>
      <w:r w:rsidRPr="004413E4">
        <w:rPr>
          <w:rFonts w:cs="Open Sans"/>
          <w:b/>
          <w:sz w:val="20"/>
        </w:rPr>
        <w:t>Consent</w:t>
      </w:r>
      <w:proofErr w:type="spellEnd"/>
    </w:p>
    <w:p w14:paraId="7415FF73" w14:textId="2D1B501C" w:rsidR="004413E4" w:rsidRPr="004413E4" w:rsidRDefault="004413E4" w:rsidP="536AF8B8">
      <w:pPr>
        <w:rPr>
          <w:rFonts w:cs="Open Sans"/>
          <w:sz w:val="20"/>
          <w:lang w:val="en-US"/>
        </w:rPr>
      </w:pPr>
      <w:r w:rsidRPr="536AF8B8">
        <w:rPr>
          <w:rFonts w:cs="Open Sans"/>
          <w:sz w:val="20"/>
          <w:lang w:val="en-US"/>
        </w:rPr>
        <w:t xml:space="preserve">Briefly describe the procedure to be used to obtain consent (a form for obtaining informed consent should be drawn up and attached to the </w:t>
      </w:r>
      <w:r w:rsidR="44FD4050" w:rsidRPr="536AF8B8">
        <w:rPr>
          <w:rFonts w:cs="Open Sans"/>
          <w:sz w:val="20"/>
          <w:lang w:val="en-US"/>
        </w:rPr>
        <w:t xml:space="preserve">review </w:t>
      </w:r>
      <w:r w:rsidRPr="536AF8B8">
        <w:rPr>
          <w:rFonts w:cs="Open Sans"/>
          <w:sz w:val="20"/>
          <w:lang w:val="en-US"/>
        </w:rPr>
        <w:t>request).</w:t>
      </w:r>
    </w:p>
    <w:p w14:paraId="0AF5E3C7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413E4" w:rsidRPr="004413E4" w14:paraId="4C6247D2" w14:textId="77777777" w:rsidTr="00427828">
        <w:trPr>
          <w:trHeight w:val="666"/>
        </w:trPr>
        <w:tc>
          <w:tcPr>
            <w:tcW w:w="9214" w:type="dxa"/>
          </w:tcPr>
          <w:p w14:paraId="16300CA8" w14:textId="77777777" w:rsidR="004413E4" w:rsidRPr="004413E4" w:rsidRDefault="004413E4" w:rsidP="00427828">
            <w:pPr>
              <w:rPr>
                <w:rFonts w:cs="Open Sans"/>
                <w:b/>
                <w:sz w:val="20"/>
              </w:rPr>
            </w:pPr>
            <w:r w:rsidRPr="004413E4">
              <w:rPr>
                <w:rFonts w:cs="Open Sans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4413E4">
              <w:rPr>
                <w:rFonts w:cs="Open Sans"/>
                <w:sz w:val="20"/>
              </w:rPr>
              <w:instrText xml:space="preserve"> FORMTEXT </w:instrText>
            </w:r>
            <w:r w:rsidRPr="004413E4">
              <w:rPr>
                <w:rFonts w:cs="Open Sans"/>
                <w:sz w:val="20"/>
              </w:rPr>
            </w:r>
            <w:r w:rsidRPr="004413E4">
              <w:rPr>
                <w:rFonts w:cs="Open Sans"/>
                <w:sz w:val="20"/>
              </w:rPr>
              <w:fldChar w:fldCharType="separate"/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sz w:val="20"/>
              </w:rPr>
              <w:fldChar w:fldCharType="end"/>
            </w:r>
            <w:bookmarkEnd w:id="16"/>
            <w:r w:rsidRPr="004413E4">
              <w:rPr>
                <w:rFonts w:cs="Open Sans"/>
                <w:b/>
                <w:sz w:val="20"/>
              </w:rPr>
              <w:br/>
            </w:r>
            <w:r w:rsidRPr="004413E4">
              <w:rPr>
                <w:rFonts w:cs="Open Sans"/>
                <w:b/>
                <w:sz w:val="20"/>
              </w:rPr>
              <w:br/>
            </w:r>
          </w:p>
        </w:tc>
      </w:tr>
    </w:tbl>
    <w:p w14:paraId="716A255E" w14:textId="77777777" w:rsidR="004413E4" w:rsidRPr="004413E4" w:rsidRDefault="004413E4" w:rsidP="34143767">
      <w:pPr>
        <w:rPr>
          <w:rFonts w:cs="Open Sans"/>
          <w:sz w:val="20"/>
        </w:rPr>
      </w:pPr>
    </w:p>
    <w:p w14:paraId="487732AD" w14:textId="13EAE011" w:rsidR="6164E82A" w:rsidRDefault="6164E82A" w:rsidP="34143767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bCs/>
          <w:sz w:val="20"/>
          <w:lang w:val="en-US"/>
        </w:rPr>
      </w:pPr>
      <w:r w:rsidRPr="34143767">
        <w:rPr>
          <w:rFonts w:cs="Open Sans"/>
          <w:b/>
          <w:bCs/>
          <w:sz w:val="20"/>
          <w:lang w:val="en-US"/>
        </w:rPr>
        <w:t>How do you motivate research involving people who are unable to give informed consent (due to incapacity or the research design)?</w:t>
      </w:r>
    </w:p>
    <w:p w14:paraId="10287E70" w14:textId="77777777" w:rsidR="004413E4" w:rsidRPr="00C52F79" w:rsidRDefault="004413E4" w:rsidP="004413E4">
      <w:pPr>
        <w:rPr>
          <w:rFonts w:cs="Open Sans"/>
          <w:b/>
          <w:sz w:val="20"/>
          <w:lang w:val="en-GB"/>
        </w:rPr>
      </w:pPr>
    </w:p>
    <w:tbl>
      <w:tblPr>
        <w:tblpPr w:leftFromText="180" w:rightFromText="180" w:vertAnchor="text" w:horzAnchor="margin" w:tblpY="105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413E4" w:rsidRPr="004413E4" w14:paraId="6CFF0B8C" w14:textId="77777777" w:rsidTr="34143767">
        <w:trPr>
          <w:trHeight w:val="815"/>
        </w:trPr>
        <w:tc>
          <w:tcPr>
            <w:tcW w:w="9180" w:type="dxa"/>
          </w:tcPr>
          <w:p w14:paraId="7C8748C1" w14:textId="77777777" w:rsidR="004413E4" w:rsidRPr="004413E4" w:rsidRDefault="004413E4" w:rsidP="00427828">
            <w:pPr>
              <w:rPr>
                <w:rFonts w:cs="Open Sans"/>
                <w:sz w:val="20"/>
              </w:rPr>
            </w:pPr>
            <w:r w:rsidRPr="004413E4">
              <w:rPr>
                <w:rFonts w:cs="Open Sans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4413E4">
              <w:rPr>
                <w:rFonts w:cs="Open Sans"/>
                <w:sz w:val="20"/>
              </w:rPr>
              <w:instrText xml:space="preserve"> FORMTEXT </w:instrText>
            </w:r>
            <w:r w:rsidRPr="004413E4">
              <w:rPr>
                <w:rFonts w:cs="Open Sans"/>
                <w:sz w:val="20"/>
              </w:rPr>
            </w:r>
            <w:r w:rsidRPr="004413E4">
              <w:rPr>
                <w:rFonts w:cs="Open Sans"/>
                <w:sz w:val="20"/>
              </w:rPr>
              <w:fldChar w:fldCharType="separate"/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noProof/>
                <w:sz w:val="20"/>
              </w:rPr>
              <w:t> </w:t>
            </w:r>
            <w:r w:rsidRPr="004413E4">
              <w:rPr>
                <w:rFonts w:cs="Open Sans"/>
                <w:sz w:val="20"/>
              </w:rPr>
              <w:fldChar w:fldCharType="end"/>
            </w:r>
            <w:bookmarkEnd w:id="17"/>
          </w:p>
        </w:tc>
      </w:tr>
    </w:tbl>
    <w:p w14:paraId="1361A815" w14:textId="77777777" w:rsidR="004413E4" w:rsidRPr="004413E4" w:rsidRDefault="004413E4" w:rsidP="004413E4">
      <w:pPr>
        <w:ind w:left="-360"/>
        <w:rPr>
          <w:rFonts w:cs="Open Sans"/>
          <w:b/>
          <w:sz w:val="20"/>
          <w:lang w:val="en-US"/>
        </w:rPr>
      </w:pPr>
      <w:r w:rsidRPr="004413E4">
        <w:rPr>
          <w:rFonts w:cs="Open Sans"/>
          <w:b/>
          <w:sz w:val="20"/>
          <w:lang w:val="en-US"/>
        </w:rPr>
        <w:br/>
      </w:r>
    </w:p>
    <w:p w14:paraId="2479F51D" w14:textId="77777777" w:rsidR="004413E4" w:rsidRPr="004413E4" w:rsidRDefault="004413E4" w:rsidP="004413E4">
      <w:pPr>
        <w:numPr>
          <w:ilvl w:val="0"/>
          <w:numId w:val="39"/>
        </w:numPr>
        <w:spacing w:line="240" w:lineRule="auto"/>
        <w:ind w:left="0"/>
        <w:rPr>
          <w:rFonts w:cs="Open Sans"/>
          <w:b/>
          <w:sz w:val="20"/>
        </w:rPr>
      </w:pPr>
      <w:r w:rsidRPr="004413E4">
        <w:rPr>
          <w:rFonts w:cs="Open Sans"/>
          <w:b/>
          <w:sz w:val="20"/>
        </w:rPr>
        <w:t xml:space="preserve">Date and </w:t>
      </w:r>
      <w:proofErr w:type="spellStart"/>
      <w:r w:rsidRPr="004413E4">
        <w:rPr>
          <w:rFonts w:cs="Open Sans"/>
          <w:b/>
          <w:sz w:val="20"/>
        </w:rPr>
        <w:t>signature</w:t>
      </w:r>
      <w:proofErr w:type="spellEnd"/>
      <w:r w:rsidRPr="004413E4">
        <w:rPr>
          <w:rFonts w:cs="Open Sans"/>
          <w:b/>
          <w:sz w:val="20"/>
        </w:rPr>
        <w:t xml:space="preserve">  </w:t>
      </w:r>
      <w:r w:rsidRPr="004413E4">
        <w:rPr>
          <w:rFonts w:cs="Open Sans"/>
          <w:b/>
          <w:sz w:val="20"/>
        </w:rPr>
        <w:br/>
      </w:r>
    </w:p>
    <w:p w14:paraId="75BD17F3" w14:textId="77777777" w:rsidR="004413E4" w:rsidRPr="004413E4" w:rsidRDefault="004413E4" w:rsidP="004413E4">
      <w:pPr>
        <w:rPr>
          <w:rFonts w:cs="Open Sans"/>
          <w:b/>
          <w:sz w:val="20"/>
        </w:rPr>
      </w:pPr>
    </w:p>
    <w:p w14:paraId="724CAAE1" w14:textId="67EE4EB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  <w:r w:rsidRPr="004413E4">
        <w:rPr>
          <w:rFonts w:ascii="Open Sans" w:hAnsi="Open Sans" w:cs="Open Sans"/>
          <w:sz w:val="20"/>
          <w:szCs w:val="20"/>
          <w:lang w:val="sv-SE"/>
        </w:rPr>
        <w:t>_____/ ___/20___</w:t>
      </w:r>
      <w:r w:rsidRPr="004413E4">
        <w:rPr>
          <w:rFonts w:ascii="Open Sans" w:hAnsi="Open Sans" w:cs="Open Sans"/>
          <w:sz w:val="20"/>
          <w:szCs w:val="20"/>
          <w:lang w:val="sv-SE"/>
        </w:rPr>
        <w:tab/>
        <w:t>____________________________________</w:t>
      </w:r>
      <w:r w:rsidRPr="004413E4">
        <w:rPr>
          <w:rFonts w:ascii="Open Sans" w:hAnsi="Open Sans" w:cs="Open Sans"/>
          <w:sz w:val="20"/>
          <w:szCs w:val="20"/>
          <w:lang w:val="sv-SE"/>
        </w:rPr>
        <w:tab/>
      </w:r>
      <w:r w:rsidRPr="004413E4">
        <w:rPr>
          <w:rFonts w:ascii="Open Sans" w:hAnsi="Open Sans" w:cs="Open Sans"/>
          <w:sz w:val="20"/>
          <w:szCs w:val="20"/>
          <w:lang w:val="sv-SE"/>
        </w:rPr>
        <w:tab/>
      </w:r>
      <w:r w:rsidRPr="004413E4">
        <w:rPr>
          <w:rFonts w:ascii="Open Sans" w:hAnsi="Open Sans" w:cs="Open Sans"/>
          <w:sz w:val="20"/>
          <w:szCs w:val="20"/>
          <w:lang w:val="sv-SE"/>
        </w:rPr>
        <w:tab/>
      </w:r>
    </w:p>
    <w:p w14:paraId="02445F45" w14:textId="77777777" w:rsidR="004413E4" w:rsidRPr="004413E4" w:rsidRDefault="004413E4" w:rsidP="004413E4">
      <w:pPr>
        <w:pStyle w:val="BodyText"/>
        <w:spacing w:after="0"/>
        <w:rPr>
          <w:rFonts w:ascii="Open Sans" w:hAnsi="Open Sans" w:cs="Open Sans"/>
          <w:sz w:val="20"/>
          <w:szCs w:val="20"/>
          <w:lang w:val="sv-SE"/>
        </w:rPr>
      </w:pPr>
    </w:p>
    <w:p w14:paraId="14079257" w14:textId="25F24617" w:rsidR="004413E4" w:rsidRPr="004413E4" w:rsidRDefault="004413E4" w:rsidP="6894D610">
      <w:pPr>
        <w:numPr>
          <w:ilvl w:val="0"/>
          <w:numId w:val="39"/>
        </w:numPr>
        <w:spacing w:line="240" w:lineRule="auto"/>
        <w:ind w:left="0"/>
        <w:rPr>
          <w:rFonts w:cs="Open Sans"/>
          <w:sz w:val="20"/>
        </w:rPr>
      </w:pPr>
      <w:proofErr w:type="spellStart"/>
      <w:r w:rsidRPr="6894D610">
        <w:rPr>
          <w:rFonts w:cs="Open Sans"/>
          <w:b/>
          <w:bCs/>
          <w:sz w:val="20"/>
        </w:rPr>
        <w:t>Appendices</w:t>
      </w:r>
      <w:proofErr w:type="spellEnd"/>
      <w:r w:rsidRPr="6894D610">
        <w:rPr>
          <w:rFonts w:cs="Open Sans"/>
          <w:b/>
          <w:bCs/>
          <w:sz w:val="20"/>
        </w:rPr>
        <w:t xml:space="preserve"> to the </w:t>
      </w:r>
      <w:proofErr w:type="spellStart"/>
      <w:r w:rsidRPr="6894D610">
        <w:rPr>
          <w:rFonts w:cs="Open Sans"/>
          <w:b/>
          <w:bCs/>
          <w:sz w:val="20"/>
        </w:rPr>
        <w:t>request</w:t>
      </w:r>
      <w:proofErr w:type="spellEnd"/>
    </w:p>
    <w:p w14:paraId="0691DE05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p w14:paraId="0CA89566" w14:textId="5723FE7F" w:rsidR="7396E8B5" w:rsidRDefault="7396E8B5" w:rsidP="34143767">
      <w:pPr>
        <w:rPr>
          <w:rFonts w:cs="Open Sans"/>
          <w:sz w:val="20"/>
          <w:lang w:val="en-US"/>
        </w:rPr>
      </w:pPr>
      <w:r w:rsidRPr="34143767">
        <w:rPr>
          <w:rFonts w:cs="Open Sans"/>
          <w:sz w:val="20"/>
          <w:lang w:val="en-US"/>
        </w:rPr>
        <w:t xml:space="preserve">Please use the list of mandatory attachments below as a checklist to ensure all required </w:t>
      </w:r>
      <w:r w:rsidR="482B2455" w:rsidRPr="34143767">
        <w:rPr>
          <w:rFonts w:cs="Open Sans"/>
          <w:sz w:val="20"/>
          <w:lang w:val="en-US"/>
        </w:rPr>
        <w:t xml:space="preserve">annexes </w:t>
      </w:r>
      <w:r w:rsidRPr="34143767">
        <w:rPr>
          <w:rFonts w:cs="Open Sans"/>
          <w:sz w:val="20"/>
          <w:lang w:val="en-US"/>
        </w:rPr>
        <w:t>are included.</w:t>
      </w:r>
      <w:r w:rsidR="13C6A2B6" w:rsidRPr="34143767">
        <w:rPr>
          <w:rFonts w:cs="Open Sans"/>
          <w:sz w:val="20"/>
          <w:lang w:val="en-US"/>
        </w:rPr>
        <w:t xml:space="preserve"> </w:t>
      </w:r>
    </w:p>
    <w:p w14:paraId="698E895E" w14:textId="305F48B0" w:rsidR="34143767" w:rsidRDefault="34143767" w:rsidP="34143767">
      <w:pPr>
        <w:rPr>
          <w:rFonts w:cs="Open Sans"/>
          <w:sz w:val="20"/>
          <w:lang w:val="en-US"/>
        </w:rPr>
      </w:pPr>
    </w:p>
    <w:p w14:paraId="7B1D745F" w14:textId="4E00E4FE" w:rsidR="13C6A2B6" w:rsidRDefault="13C6A2B6" w:rsidP="34143767">
      <w:pPr>
        <w:rPr>
          <w:rFonts w:cs="Open Sans"/>
          <w:sz w:val="20"/>
          <w:lang w:val="en-US"/>
        </w:rPr>
      </w:pPr>
      <w:r w:rsidRPr="34143767">
        <w:rPr>
          <w:rFonts w:cs="Open Sans"/>
          <w:sz w:val="20"/>
          <w:lang w:val="en-US"/>
        </w:rPr>
        <w:t>Please name the documents</w:t>
      </w:r>
      <w:r w:rsidR="4F6449E5" w:rsidRPr="34143767">
        <w:rPr>
          <w:rFonts w:cs="Open Sans"/>
          <w:sz w:val="20"/>
          <w:lang w:val="en-US"/>
        </w:rPr>
        <w:t xml:space="preserve"> in the manner described below:</w:t>
      </w:r>
    </w:p>
    <w:p w14:paraId="69F8A9B9" w14:textId="77777777" w:rsidR="004413E4" w:rsidRPr="004413E4" w:rsidRDefault="004413E4" w:rsidP="004413E4">
      <w:pPr>
        <w:rPr>
          <w:rFonts w:cs="Open Sans"/>
          <w:sz w:val="20"/>
          <w:lang w:val="en-US"/>
        </w:rPr>
      </w:pPr>
    </w:p>
    <w:p w14:paraId="1896871A" w14:textId="6074EF2D" w:rsidR="00DD2700" w:rsidRPr="00C52F79" w:rsidRDefault="023955EE" w:rsidP="6894D610">
      <w:pPr>
        <w:spacing w:line="240" w:lineRule="auto"/>
        <w:rPr>
          <w:rFonts w:cs="Open Sans"/>
          <w:lang w:val="en-GB"/>
        </w:rPr>
      </w:pPr>
      <w:r w:rsidRPr="00C52F79">
        <w:rPr>
          <w:rFonts w:cs="Open Sans"/>
          <w:sz w:val="20"/>
          <w:lang w:val="en-GB"/>
        </w:rPr>
        <w:t xml:space="preserve">[ ] </w:t>
      </w:r>
      <w:r w:rsidR="48BB1006" w:rsidRPr="00C52F79">
        <w:rPr>
          <w:rFonts w:cs="Open Sans"/>
          <w:sz w:val="20"/>
          <w:lang w:val="en-GB"/>
        </w:rPr>
        <w:t xml:space="preserve">Annex 1. </w:t>
      </w:r>
      <w:r w:rsidR="004413E4" w:rsidRPr="00C52F79">
        <w:rPr>
          <w:rFonts w:cs="Open Sans"/>
          <w:sz w:val="20"/>
          <w:lang w:val="en-GB"/>
        </w:rPr>
        <w:t xml:space="preserve">A summary of the research plan (1 page). </w:t>
      </w:r>
    </w:p>
    <w:p w14:paraId="26A8E1EB" w14:textId="6E3D0C57" w:rsidR="00DD2700" w:rsidRPr="00C52F79" w:rsidRDefault="28C74211" w:rsidP="6894D610">
      <w:pPr>
        <w:spacing w:line="240" w:lineRule="auto"/>
        <w:rPr>
          <w:rFonts w:cs="Open Sans"/>
          <w:lang w:val="en-GB"/>
        </w:rPr>
      </w:pPr>
      <w:r w:rsidRPr="00C52F79">
        <w:rPr>
          <w:rFonts w:cs="Open Sans"/>
          <w:sz w:val="20"/>
          <w:lang w:val="en-GB"/>
        </w:rPr>
        <w:t xml:space="preserve">[ ] </w:t>
      </w:r>
      <w:r w:rsidR="7E417F17" w:rsidRPr="00C52F79">
        <w:rPr>
          <w:rFonts w:cs="Open Sans"/>
          <w:sz w:val="20"/>
          <w:lang w:val="en-GB"/>
        </w:rPr>
        <w:t xml:space="preserve">Annex 2. </w:t>
      </w:r>
      <w:r w:rsidR="00DD2700" w:rsidRPr="00C52F79">
        <w:rPr>
          <w:rFonts w:cs="Open Sans"/>
          <w:sz w:val="20"/>
          <w:lang w:val="en-GB"/>
        </w:rPr>
        <w:t xml:space="preserve">Assessment of the ethical nature of the research by the person responsible for the research or the thesis supervisor. The assessment should address the potential risks or </w:t>
      </w:r>
      <w:r w:rsidR="00DD2700" w:rsidRPr="00C52F79">
        <w:rPr>
          <w:rFonts w:cs="Open Sans"/>
          <w:sz w:val="20"/>
          <w:lang w:val="en-GB"/>
        </w:rPr>
        <w:lastRenderedPageBreak/>
        <w:t>harm the research may cause to the participants, the researcher, or their close ones, as well as the researcher’s plan for preventing such risks.  </w:t>
      </w:r>
    </w:p>
    <w:p w14:paraId="37EFC25F" w14:textId="27EB6BD2" w:rsidR="00DD2700" w:rsidRPr="00C52F79" w:rsidRDefault="187A8F5B" w:rsidP="402FB2A7">
      <w:pPr>
        <w:rPr>
          <w:rFonts w:cs="Open Sans"/>
          <w:lang w:val="en-GB"/>
        </w:rPr>
      </w:pPr>
      <w:r w:rsidRPr="00C52F79">
        <w:rPr>
          <w:rFonts w:cs="Open Sans"/>
          <w:sz w:val="20"/>
          <w:lang w:val="en-GB"/>
        </w:rPr>
        <w:t xml:space="preserve">[ ] </w:t>
      </w:r>
      <w:r w:rsidR="699DC27F" w:rsidRPr="00C52F79">
        <w:rPr>
          <w:rFonts w:cs="Open Sans"/>
          <w:sz w:val="20"/>
          <w:lang w:val="en-GB"/>
        </w:rPr>
        <w:t xml:space="preserve">Annex 3. </w:t>
      </w:r>
      <w:r w:rsidR="00DD2700" w:rsidRPr="00C52F79">
        <w:rPr>
          <w:rFonts w:cs="Open Sans"/>
          <w:sz w:val="20"/>
          <w:lang w:val="en-GB"/>
        </w:rPr>
        <w:t>Research plan (max. 5 pages, excluding the title page, table of contents, and references), including a description of the recruitment of research participants </w:t>
      </w:r>
    </w:p>
    <w:p w14:paraId="040093BA" w14:textId="7C7AF8ED" w:rsidR="00DD2700" w:rsidRPr="00C52F79" w:rsidRDefault="2C647672" w:rsidP="6894D610">
      <w:pPr>
        <w:rPr>
          <w:rFonts w:cs="Open Sans"/>
          <w:sz w:val="20"/>
          <w:lang w:val="en-GB"/>
        </w:rPr>
      </w:pPr>
      <w:r w:rsidRPr="00C52F79">
        <w:rPr>
          <w:rFonts w:cs="Open Sans"/>
          <w:sz w:val="20"/>
          <w:lang w:val="en-GB"/>
        </w:rPr>
        <w:t xml:space="preserve">[ ] </w:t>
      </w:r>
      <w:r w:rsidR="4850A4D3" w:rsidRPr="00C52F79">
        <w:rPr>
          <w:rFonts w:cs="Open Sans"/>
          <w:sz w:val="20"/>
          <w:lang w:val="en-GB"/>
        </w:rPr>
        <w:t xml:space="preserve">Annex 4. </w:t>
      </w:r>
      <w:r w:rsidR="00DD2700" w:rsidRPr="00C52F79">
        <w:rPr>
          <w:rFonts w:cs="Open Sans"/>
          <w:sz w:val="20"/>
          <w:lang w:val="en-GB"/>
        </w:rPr>
        <w:t>Data management plan</w:t>
      </w:r>
      <w:r w:rsidR="504F5123" w:rsidRPr="00C52F79">
        <w:rPr>
          <w:rFonts w:cs="Open Sans"/>
          <w:sz w:val="20"/>
          <w:lang w:val="en-GB"/>
        </w:rPr>
        <w:t xml:space="preserve"> (for example, using DMP Tuuli)</w:t>
      </w:r>
      <w:r w:rsidR="7CF741C4" w:rsidRPr="00C52F79">
        <w:rPr>
          <w:rFonts w:cs="Open Sans"/>
          <w:sz w:val="20"/>
          <w:lang w:val="en-GB"/>
        </w:rPr>
        <w:t>.</w:t>
      </w:r>
    </w:p>
    <w:p w14:paraId="53094B82" w14:textId="33608227" w:rsidR="00C07D69" w:rsidRPr="00C52F79" w:rsidRDefault="55C2F905" w:rsidP="34143767">
      <w:pPr>
        <w:rPr>
          <w:rFonts w:cs="Open Sans"/>
          <w:sz w:val="20"/>
          <w:lang w:val="en-GB"/>
        </w:rPr>
      </w:pPr>
      <w:r w:rsidRPr="00C52F79">
        <w:rPr>
          <w:rFonts w:cs="Open Sans"/>
          <w:sz w:val="20"/>
          <w:lang w:val="en-GB"/>
        </w:rPr>
        <w:t xml:space="preserve">[ ] </w:t>
      </w:r>
      <w:r w:rsidR="4CCA4042" w:rsidRPr="00C52F79">
        <w:rPr>
          <w:rFonts w:cs="Open Sans"/>
          <w:sz w:val="20"/>
          <w:lang w:val="en-GB"/>
        </w:rPr>
        <w:t xml:space="preserve">Annex 5. </w:t>
      </w:r>
      <w:r w:rsidR="1D6A1991" w:rsidRPr="34143767">
        <w:rPr>
          <w:rFonts w:cs="Open Sans"/>
          <w:sz w:val="20"/>
          <w:lang w:val="en-US"/>
        </w:rPr>
        <w:t>Information sheet for research participants</w:t>
      </w:r>
      <w:r w:rsidR="2ADB58C2" w:rsidRPr="34143767">
        <w:rPr>
          <w:rFonts w:cs="Open Sans"/>
          <w:sz w:val="20"/>
          <w:lang w:val="en-US"/>
        </w:rPr>
        <w:t>.</w:t>
      </w:r>
      <w:r w:rsidR="1D6A1991" w:rsidRPr="34143767">
        <w:rPr>
          <w:rFonts w:cs="Open Sans"/>
          <w:sz w:val="20"/>
          <w:lang w:val="en-US"/>
        </w:rPr>
        <w:t xml:space="preserve"> </w:t>
      </w:r>
    </w:p>
    <w:p w14:paraId="3C5EF29E" w14:textId="428E4ADB" w:rsidR="00DD2700" w:rsidRPr="00C52F79" w:rsidRDefault="61EF1CD4" w:rsidP="34143767">
      <w:pPr>
        <w:rPr>
          <w:rFonts w:cs="Open Sans"/>
          <w:sz w:val="20"/>
          <w:lang w:val="en-GB"/>
        </w:rPr>
      </w:pPr>
      <w:proofErr w:type="gramStart"/>
      <w:r w:rsidRPr="34143767">
        <w:rPr>
          <w:rFonts w:cs="Open Sans"/>
          <w:sz w:val="20"/>
          <w:lang w:val="en-US"/>
        </w:rPr>
        <w:t>[ ]</w:t>
      </w:r>
      <w:proofErr w:type="gramEnd"/>
      <w:r w:rsidRPr="34143767">
        <w:rPr>
          <w:rFonts w:cs="Open Sans"/>
          <w:sz w:val="20"/>
          <w:lang w:val="en-US"/>
        </w:rPr>
        <w:t xml:space="preserve"> </w:t>
      </w:r>
      <w:r w:rsidR="2A71A600" w:rsidRPr="34143767">
        <w:rPr>
          <w:rFonts w:cs="Open Sans"/>
          <w:sz w:val="20"/>
          <w:lang w:val="en-US"/>
        </w:rPr>
        <w:t xml:space="preserve">Annex 6. </w:t>
      </w:r>
      <w:r w:rsidR="48AB8DDB" w:rsidRPr="00C52F79">
        <w:rPr>
          <w:rFonts w:cs="Open Sans"/>
          <w:sz w:val="20"/>
          <w:lang w:val="en-GB"/>
        </w:rPr>
        <w:t>Consent form for research participants</w:t>
      </w:r>
      <w:r w:rsidR="177632F5" w:rsidRPr="00C52F79">
        <w:rPr>
          <w:rFonts w:cs="Open Sans"/>
          <w:sz w:val="20"/>
          <w:lang w:val="en-GB"/>
        </w:rPr>
        <w:t>.</w:t>
      </w:r>
    </w:p>
    <w:p w14:paraId="716439C7" w14:textId="3A15EB3D" w:rsidR="00DD2700" w:rsidRPr="00DD2700" w:rsidRDefault="051E89A0" w:rsidP="402FB2A7">
      <w:pPr>
        <w:rPr>
          <w:rFonts w:cs="Open Sans"/>
        </w:rPr>
      </w:pPr>
      <w:proofErr w:type="gramStart"/>
      <w:r w:rsidRPr="34143767">
        <w:rPr>
          <w:rFonts w:cs="Open Sans"/>
          <w:sz w:val="20"/>
        </w:rPr>
        <w:t>[ ]</w:t>
      </w:r>
      <w:proofErr w:type="gramEnd"/>
      <w:r w:rsidRPr="34143767">
        <w:rPr>
          <w:rFonts w:cs="Open Sans"/>
          <w:sz w:val="20"/>
        </w:rPr>
        <w:t xml:space="preserve"> </w:t>
      </w:r>
      <w:r w:rsidR="197DB6A3" w:rsidRPr="34143767">
        <w:rPr>
          <w:rFonts w:cs="Open Sans"/>
          <w:sz w:val="20"/>
        </w:rPr>
        <w:t xml:space="preserve">Annex 7. </w:t>
      </w:r>
      <w:proofErr w:type="spellStart"/>
      <w:r w:rsidR="00DD2700" w:rsidRPr="34143767">
        <w:rPr>
          <w:rFonts w:cs="Open Sans"/>
          <w:sz w:val="20"/>
        </w:rPr>
        <w:t>Privacy</w:t>
      </w:r>
      <w:proofErr w:type="spellEnd"/>
      <w:r w:rsidR="00DD2700" w:rsidRPr="34143767">
        <w:rPr>
          <w:rFonts w:cs="Open Sans"/>
          <w:sz w:val="20"/>
        </w:rPr>
        <w:t xml:space="preserve"> </w:t>
      </w:r>
      <w:proofErr w:type="spellStart"/>
      <w:r w:rsidR="00DD2700" w:rsidRPr="34143767">
        <w:rPr>
          <w:rFonts w:cs="Open Sans"/>
          <w:sz w:val="20"/>
        </w:rPr>
        <w:t>notice</w:t>
      </w:r>
      <w:proofErr w:type="spellEnd"/>
      <w:r w:rsidR="177632F5" w:rsidRPr="34143767">
        <w:rPr>
          <w:rFonts w:cs="Open Sans"/>
          <w:sz w:val="20"/>
        </w:rPr>
        <w:t>.</w:t>
      </w:r>
    </w:p>
    <w:p w14:paraId="53FD6319" w14:textId="606F80B0" w:rsidR="00032C49" w:rsidRPr="004413E4" w:rsidRDefault="5EA68987" w:rsidP="34143767">
      <w:pPr>
        <w:rPr>
          <w:rFonts w:cs="Open Sans"/>
          <w:sz w:val="20"/>
          <w:lang w:val="en-US"/>
        </w:rPr>
      </w:pPr>
      <w:proofErr w:type="gramStart"/>
      <w:r w:rsidRPr="30B91295">
        <w:rPr>
          <w:rFonts w:cs="Open Sans"/>
          <w:sz w:val="20"/>
          <w:lang w:val="en-US"/>
        </w:rPr>
        <w:t>[ ]</w:t>
      </w:r>
      <w:proofErr w:type="gramEnd"/>
      <w:r w:rsidRPr="30B91295">
        <w:rPr>
          <w:rFonts w:cs="Open Sans"/>
          <w:sz w:val="20"/>
          <w:lang w:val="en-US"/>
        </w:rPr>
        <w:t xml:space="preserve"> </w:t>
      </w:r>
      <w:r w:rsidR="3B2439B1" w:rsidRPr="30B91295">
        <w:rPr>
          <w:rFonts w:cs="Open Sans"/>
          <w:sz w:val="20"/>
          <w:lang w:val="en-US"/>
        </w:rPr>
        <w:t xml:space="preserve">Annex 8. </w:t>
      </w:r>
      <w:r w:rsidR="4AE4DFCA" w:rsidRPr="30B91295">
        <w:rPr>
          <w:rFonts w:cs="Open Sans"/>
          <w:sz w:val="20"/>
          <w:lang w:val="en-US"/>
        </w:rPr>
        <w:t>O</w:t>
      </w:r>
      <w:r w:rsidR="00DD2700" w:rsidRPr="30B91295">
        <w:rPr>
          <w:rFonts w:cs="Open Sans"/>
          <w:sz w:val="20"/>
          <w:lang w:val="en-US"/>
        </w:rPr>
        <w:t xml:space="preserve">ther materials to be given to </w:t>
      </w:r>
      <w:r w:rsidR="52A46EE4" w:rsidRPr="30B91295">
        <w:rPr>
          <w:rFonts w:cs="Open Sans"/>
          <w:sz w:val="20"/>
          <w:lang w:val="en-US"/>
        </w:rPr>
        <w:t xml:space="preserve">the </w:t>
      </w:r>
      <w:r w:rsidR="00DD2700" w:rsidRPr="30B91295">
        <w:rPr>
          <w:rFonts w:cs="Open Sans"/>
          <w:sz w:val="20"/>
          <w:lang w:val="en-US"/>
        </w:rPr>
        <w:t>participants (e.g.</w:t>
      </w:r>
      <w:r w:rsidR="00DD2700" w:rsidRPr="30B91295">
        <w:rPr>
          <w:rFonts w:ascii="Times New Roman" w:hAnsi="Times New Roman" w:cs="Times New Roman"/>
          <w:sz w:val="20"/>
          <w:lang w:val="en-US"/>
        </w:rPr>
        <w:t> </w:t>
      </w:r>
      <w:r w:rsidR="00DD2700" w:rsidRPr="30B91295">
        <w:rPr>
          <w:rFonts w:cs="Open Sans"/>
          <w:sz w:val="20"/>
          <w:lang w:val="en-US"/>
        </w:rPr>
        <w:t xml:space="preserve">questionnaire, </w:t>
      </w:r>
      <w:r w:rsidR="393F2C9E" w:rsidRPr="30B91295">
        <w:rPr>
          <w:rFonts w:cs="Open Sans"/>
          <w:sz w:val="20"/>
          <w:lang w:val="en-US"/>
        </w:rPr>
        <w:t>interview guide</w:t>
      </w:r>
      <w:r w:rsidR="00DD2700" w:rsidRPr="30B91295">
        <w:rPr>
          <w:rFonts w:cs="Open Sans"/>
          <w:sz w:val="20"/>
          <w:lang w:val="en-US"/>
        </w:rPr>
        <w:t>)</w:t>
      </w:r>
      <w:r w:rsidR="7BE45A9B" w:rsidRPr="30B91295">
        <w:rPr>
          <w:rFonts w:cs="Open Sans"/>
          <w:sz w:val="20"/>
          <w:lang w:val="en-US"/>
        </w:rPr>
        <w:t>.</w:t>
      </w:r>
    </w:p>
    <w:sectPr w:rsidR="00032C49" w:rsidRPr="004413E4" w:rsidSect="00EF7C90">
      <w:headerReference w:type="even" r:id="rId12"/>
      <w:headerReference w:type="default" r:id="rId13"/>
      <w:pgSz w:w="11900" w:h="16840"/>
      <w:pgMar w:top="3231" w:right="1767" w:bottom="1440" w:left="1608" w:header="708" w:footer="1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80C3" w14:textId="77777777" w:rsidR="000A1D05" w:rsidRDefault="000A1D05" w:rsidP="003E1AE2">
      <w:r>
        <w:separator/>
      </w:r>
    </w:p>
  </w:endnote>
  <w:endnote w:type="continuationSeparator" w:id="0">
    <w:p w14:paraId="50DCAA8D" w14:textId="77777777" w:rsidR="000A1D05" w:rsidRDefault="000A1D05" w:rsidP="003E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101B" w14:textId="77777777" w:rsidR="000A1D05" w:rsidRDefault="000A1D05" w:rsidP="003E1AE2">
      <w:r>
        <w:separator/>
      </w:r>
    </w:p>
  </w:footnote>
  <w:footnote w:type="continuationSeparator" w:id="0">
    <w:p w14:paraId="65581E25" w14:textId="77777777" w:rsidR="000A1D05" w:rsidRDefault="000A1D05" w:rsidP="003E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ABF8" w14:textId="77777777" w:rsidR="00E96588" w:rsidRDefault="00E96588" w:rsidP="00E136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3531B" w14:textId="77777777" w:rsidR="00E96588" w:rsidRDefault="00E96588" w:rsidP="004C1B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EBCA" w14:textId="3AB86610" w:rsidR="00E96588" w:rsidRDefault="000E5C1C" w:rsidP="004C1BC5">
    <w:pPr>
      <w:pStyle w:val="Header"/>
      <w:ind w:left="42" w:right="360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1" locked="0" layoutInCell="1" allowOverlap="1" wp14:anchorId="4F304EB3" wp14:editId="0B480F88">
          <wp:simplePos x="0" y="0"/>
          <wp:positionH relativeFrom="column">
            <wp:posOffset>-283845</wp:posOffset>
          </wp:positionH>
          <wp:positionV relativeFrom="paragraph">
            <wp:posOffset>134620</wp:posOffset>
          </wp:positionV>
          <wp:extent cx="1906698" cy="9941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v_intern_r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98" cy="99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588">
      <w:tab/>
    </w:r>
    <w:r w:rsidR="00E96588">
      <w:tab/>
    </w:r>
  </w:p>
  <w:p w14:paraId="00DB5251" w14:textId="58CA5137" w:rsidR="00E96588" w:rsidRPr="004C1BC5" w:rsidRDefault="00E96588">
    <w:pPr>
      <w:pStyle w:val="Header"/>
    </w:pPr>
    <w:r>
      <w:tab/>
    </w:r>
    <w:r w:rsidRPr="004C1BC5">
      <w:tab/>
    </w:r>
  </w:p>
  <w:p w14:paraId="32DC4207" w14:textId="75C5229A" w:rsidR="00E96588" w:rsidRDefault="00E96588" w:rsidP="004C1BC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687EFF" wp14:editId="26CD684E">
              <wp:simplePos x="0" y="0"/>
              <wp:positionH relativeFrom="column">
                <wp:posOffset>4457700</wp:posOffset>
              </wp:positionH>
              <wp:positionV relativeFrom="paragraph">
                <wp:posOffset>43556</wp:posOffset>
              </wp:positionV>
              <wp:extent cx="105600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1E2FD" w14:textId="5B673724" w:rsidR="00E96588" w:rsidRPr="002D2CFF" w:rsidRDefault="006E4DFC" w:rsidP="006E4DFC">
                          <w:pPr>
                            <w:jc w:val="right"/>
                            <w:rPr>
                              <w:rFonts w:cs="Open Sans"/>
                              <w:szCs w:val="18"/>
                            </w:rPr>
                          </w:pPr>
                          <w:r w:rsidRPr="002D2CFF">
                            <w:rPr>
                              <w:rFonts w:cs="Open Sans"/>
                              <w:szCs w:val="18"/>
                            </w:rPr>
                            <w:t>Page</w: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t xml:space="preserve"> </w: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begin"/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instrText xml:space="preserve"> PAGE  \* Arabic  \* MERGEFORMAT </w:instrTex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separate"/>
                          </w:r>
                          <w:r w:rsidRPr="002D2CFF">
                            <w:rPr>
                              <w:rFonts w:cs="Open Sans"/>
                              <w:noProof/>
                              <w:szCs w:val="18"/>
                            </w:rPr>
                            <w:t>1</w: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end"/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t>(</w: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begin"/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separate"/>
                          </w:r>
                          <w:r w:rsidRPr="002D2CFF">
                            <w:rPr>
                              <w:rFonts w:cs="Open Sans"/>
                              <w:noProof/>
                              <w:szCs w:val="18"/>
                            </w:rPr>
                            <w:t>1</w:t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fldChar w:fldCharType="end"/>
                          </w:r>
                          <w:r w:rsidR="00E96588" w:rsidRPr="002D2CFF">
                            <w:rPr>
                              <w:rFonts w:cs="Open Sans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687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1pt;margin-top:3.45pt;width:83.1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" filled="f" stroked="f">
              <v:textbox>
                <w:txbxContent>
                  <w:p w14:paraId="1A71E2FD" w14:textId="5B673724" w:rsidR="00E96588" w:rsidRPr="002D2CFF" w:rsidRDefault="006E4DFC" w:rsidP="006E4DFC">
                    <w:pPr>
                      <w:jc w:val="right"/>
                      <w:rPr>
                        <w:rFonts w:cs="Open Sans"/>
                        <w:szCs w:val="18"/>
                      </w:rPr>
                    </w:pPr>
                    <w:r w:rsidRPr="002D2CFF">
                      <w:rPr>
                        <w:rFonts w:cs="Open Sans"/>
                        <w:szCs w:val="18"/>
                      </w:rPr>
                      <w:t>Page</w: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t xml:space="preserve"> </w: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begin"/>
                    </w:r>
                    <w:r w:rsidR="00E96588" w:rsidRPr="002D2CFF">
                      <w:rPr>
                        <w:rFonts w:cs="Open Sans"/>
                        <w:szCs w:val="18"/>
                      </w:rPr>
                      <w:instrText xml:space="preserve"> PAGE  \* Arabic  \* MERGEFORMAT </w:instrTex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separate"/>
                    </w:r>
                    <w:r w:rsidRPr="002D2CFF">
                      <w:rPr>
                        <w:rFonts w:cs="Open Sans"/>
                        <w:noProof/>
                        <w:szCs w:val="18"/>
                      </w:rPr>
                      <w:t>1</w: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end"/>
                    </w:r>
                    <w:r w:rsidR="00E96588" w:rsidRPr="002D2CFF">
                      <w:rPr>
                        <w:rFonts w:cs="Open Sans"/>
                        <w:szCs w:val="18"/>
                      </w:rPr>
                      <w:t>(</w: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begin"/>
                    </w:r>
                    <w:r w:rsidR="00E96588" w:rsidRPr="002D2CFF">
                      <w:rPr>
                        <w:rFonts w:cs="Open Sans"/>
                        <w:szCs w:val="18"/>
                      </w:rPr>
                      <w:instrText xml:space="preserve"> NUMPAGES  \* Arabic  \* MERGEFORMAT </w:instrTex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separate"/>
                    </w:r>
                    <w:r w:rsidRPr="002D2CFF">
                      <w:rPr>
                        <w:rFonts w:cs="Open Sans"/>
                        <w:noProof/>
                        <w:szCs w:val="18"/>
                      </w:rPr>
                      <w:t>1</w:t>
                    </w:r>
                    <w:r w:rsidR="00E96588" w:rsidRPr="002D2CFF">
                      <w:rPr>
                        <w:rFonts w:cs="Open Sans"/>
                        <w:szCs w:val="18"/>
                      </w:rPr>
                      <w:fldChar w:fldCharType="end"/>
                    </w:r>
                    <w:r w:rsidR="00E96588" w:rsidRPr="002D2CFF">
                      <w:rPr>
                        <w:rFonts w:cs="Open Sans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4C1BC5">
      <w:tab/>
    </w:r>
    <w:r w:rsidRPr="004C1BC5">
      <w:tab/>
    </w:r>
  </w:p>
  <w:p w14:paraId="382D655F" w14:textId="77777777" w:rsidR="00E96588" w:rsidRDefault="00E96588" w:rsidP="004C1BC5">
    <w:pPr>
      <w:pStyle w:val="Header"/>
      <w:tabs>
        <w:tab w:val="clear" w:pos="8306"/>
        <w:tab w:val="right" w:pos="8525"/>
      </w:tabs>
      <w:ind w:left="5760"/>
      <w:rPr>
        <w:rStyle w:val="Strong"/>
      </w:rPr>
    </w:pPr>
  </w:p>
  <w:p w14:paraId="4096C0E8" w14:textId="77777777" w:rsidR="00E96588" w:rsidRDefault="00E96588" w:rsidP="004C1BC5">
    <w:pPr>
      <w:pStyle w:val="Header"/>
      <w:tabs>
        <w:tab w:val="clear" w:pos="8306"/>
        <w:tab w:val="right" w:pos="8525"/>
      </w:tabs>
      <w:ind w:left="5760"/>
      <w:rPr>
        <w:rStyle w:val="Strong"/>
      </w:rPr>
    </w:pPr>
  </w:p>
  <w:p w14:paraId="040F3ADF" w14:textId="5D2F47E5" w:rsidR="00E96588" w:rsidRPr="004C1BC5" w:rsidRDefault="00E96588" w:rsidP="004C1BC5">
    <w:pPr>
      <w:pStyle w:val="Header"/>
      <w:tabs>
        <w:tab w:val="clear" w:pos="8306"/>
        <w:tab w:val="right" w:pos="8525"/>
      </w:tabs>
      <w:ind w:left="57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7F5B6" wp14:editId="4E8BC39C">
              <wp:simplePos x="0" y="0"/>
              <wp:positionH relativeFrom="column">
                <wp:posOffset>0</wp:posOffset>
              </wp:positionH>
              <wp:positionV relativeFrom="paragraph">
                <wp:posOffset>322580</wp:posOffset>
              </wp:positionV>
              <wp:extent cx="5417042" cy="0"/>
              <wp:effectExtent l="0" t="0" r="1905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704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B43BB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4pt" to="426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" strokecolor="#404040 [2429]" strokeweight="1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396"/>
    <w:multiLevelType w:val="multilevel"/>
    <w:tmpl w:val="1CF2C7E6"/>
    <w:lvl w:ilvl="0">
      <w:start w:val="1"/>
      <w:numFmt w:val="decimal"/>
      <w:lvlText w:val="%1"/>
      <w:lvlJc w:val="left"/>
      <w:pPr>
        <w:tabs>
          <w:tab w:val="num" w:pos="96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BB3"/>
    <w:multiLevelType w:val="hybridMultilevel"/>
    <w:tmpl w:val="8FB8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68AE"/>
    <w:multiLevelType w:val="multilevel"/>
    <w:tmpl w:val="724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A7552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5C09"/>
    <w:multiLevelType w:val="multilevel"/>
    <w:tmpl w:val="FD4AA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84911"/>
    <w:multiLevelType w:val="multilevel"/>
    <w:tmpl w:val="AAD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269F8"/>
    <w:multiLevelType w:val="hybridMultilevel"/>
    <w:tmpl w:val="ADE24F3E"/>
    <w:lvl w:ilvl="0" w:tplc="09C8A378">
      <w:start w:val="1"/>
      <w:numFmt w:val="bullet"/>
      <w:pStyle w:val="ListParagraph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19CA1C44"/>
    <w:multiLevelType w:val="multilevel"/>
    <w:tmpl w:val="3D3EEA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12DA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1F676A1B"/>
    <w:multiLevelType w:val="hybridMultilevel"/>
    <w:tmpl w:val="D9505C74"/>
    <w:lvl w:ilvl="0" w:tplc="AA225B78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990000"/>
      </w:rPr>
    </w:lvl>
    <w:lvl w:ilvl="1" w:tplc="AA225B78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  <w:color w:val="990000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24BF77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39407F"/>
    <w:multiLevelType w:val="multilevel"/>
    <w:tmpl w:val="7CA06EAC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2F3A06C3"/>
    <w:multiLevelType w:val="hybridMultilevel"/>
    <w:tmpl w:val="2F8C5256"/>
    <w:lvl w:ilvl="0" w:tplc="93BC2278">
      <w:numFmt w:val="bullet"/>
      <w:lvlText w:val="-"/>
      <w:lvlJc w:val="left"/>
      <w:pPr>
        <w:ind w:left="1658" w:hanging="360"/>
      </w:pPr>
      <w:rPr>
        <w:rFonts w:ascii="Calibri" w:eastAsia="Times New Roman" w:hAnsi="Calibri" w:cs="Calibri" w:hint="default"/>
      </w:rPr>
    </w:lvl>
    <w:lvl w:ilvl="1" w:tplc="303001F2">
      <w:numFmt w:val="bullet"/>
      <w:lvlText w:val="•"/>
      <w:lvlJc w:val="left"/>
      <w:pPr>
        <w:ind w:left="2378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 w15:restartNumberingAfterBreak="0">
    <w:nsid w:val="32CF732D"/>
    <w:multiLevelType w:val="multilevel"/>
    <w:tmpl w:val="212AAE80"/>
    <w:lvl w:ilvl="0">
      <w:start w:val="1"/>
      <w:numFmt w:val="decimal"/>
      <w:lvlText w:val="%1"/>
      <w:lvlJc w:val="left"/>
      <w:pPr>
        <w:tabs>
          <w:tab w:val="num" w:pos="56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C6EA6"/>
    <w:multiLevelType w:val="multilevel"/>
    <w:tmpl w:val="6EC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064FB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506DD"/>
    <w:multiLevelType w:val="multilevel"/>
    <w:tmpl w:val="066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D90B32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3BBE3A72"/>
    <w:multiLevelType w:val="hybridMultilevel"/>
    <w:tmpl w:val="B098454E"/>
    <w:lvl w:ilvl="0" w:tplc="AA225B78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2F01"/>
    <w:multiLevelType w:val="hybridMultilevel"/>
    <w:tmpl w:val="4A16A724"/>
    <w:lvl w:ilvl="0" w:tplc="BF16200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 w15:restartNumberingAfterBreak="0">
    <w:nsid w:val="3F061A50"/>
    <w:multiLevelType w:val="multilevel"/>
    <w:tmpl w:val="2744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D132B"/>
    <w:multiLevelType w:val="multilevel"/>
    <w:tmpl w:val="199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FA351B"/>
    <w:multiLevelType w:val="multilevel"/>
    <w:tmpl w:val="F1B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C91776"/>
    <w:multiLevelType w:val="hybridMultilevel"/>
    <w:tmpl w:val="6616EC9A"/>
    <w:lvl w:ilvl="0" w:tplc="09C8A378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 w:tplc="BF16200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800000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45D956B0"/>
    <w:multiLevelType w:val="multilevel"/>
    <w:tmpl w:val="66A4FEB8"/>
    <w:lvl w:ilvl="0">
      <w:start w:val="1"/>
      <w:numFmt w:val="bullet"/>
      <w:lvlText w:val=""/>
      <w:lvlJc w:val="left"/>
      <w:pPr>
        <w:ind w:left="72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16062"/>
    <w:multiLevelType w:val="multilevel"/>
    <w:tmpl w:val="A5CE39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36F5"/>
    <w:multiLevelType w:val="hybridMultilevel"/>
    <w:tmpl w:val="E2F69DA8"/>
    <w:lvl w:ilvl="0" w:tplc="DF4628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4E3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E5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0D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E9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4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1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EA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228A"/>
    <w:multiLevelType w:val="hybridMultilevel"/>
    <w:tmpl w:val="5FD04CCE"/>
    <w:lvl w:ilvl="0" w:tplc="FFFFFFFF">
      <w:numFmt w:val="bullet"/>
      <w:lvlText w:val="-"/>
      <w:lvlJc w:val="left"/>
      <w:pPr>
        <w:ind w:left="2119" w:hanging="360"/>
      </w:pPr>
      <w:rPr>
        <w:rFonts w:ascii="Calibri" w:eastAsia="Times New Roman" w:hAnsi="Calibri" w:cs="Calibri" w:hint="default"/>
      </w:rPr>
    </w:lvl>
    <w:lvl w:ilvl="1" w:tplc="93BC2278">
      <w:numFmt w:val="bullet"/>
      <w:lvlText w:val="-"/>
      <w:lvlJc w:val="left"/>
      <w:pPr>
        <w:ind w:left="1658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28" w15:restartNumberingAfterBreak="0">
    <w:nsid w:val="518354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7B3496"/>
    <w:multiLevelType w:val="hybridMultilevel"/>
    <w:tmpl w:val="E68AF24E"/>
    <w:lvl w:ilvl="0" w:tplc="EE22216E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55E4D"/>
    <w:multiLevelType w:val="hybridMultilevel"/>
    <w:tmpl w:val="AE94EB1A"/>
    <w:lvl w:ilvl="0" w:tplc="AAA29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C17CC"/>
    <w:multiLevelType w:val="multilevel"/>
    <w:tmpl w:val="2AE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446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66E3A7"/>
    <w:multiLevelType w:val="hybridMultilevel"/>
    <w:tmpl w:val="4B8217EE"/>
    <w:lvl w:ilvl="0" w:tplc="8384F8B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A582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0A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C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8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A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43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0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25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D1910"/>
    <w:multiLevelType w:val="multilevel"/>
    <w:tmpl w:val="5E4AD3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00F51"/>
    <w:multiLevelType w:val="multilevel"/>
    <w:tmpl w:val="9D765CB6"/>
    <w:styleLink w:val="WWNum34"/>
    <w:lvl w:ilvl="0">
      <w:numFmt w:val="bullet"/>
      <w:lvlText w:val=""/>
      <w:lvlJc w:val="left"/>
      <w:pPr>
        <w:ind w:left="2024" w:hanging="360"/>
      </w:pPr>
      <w:rPr>
        <w:rFonts w:ascii="Symbol" w:hAnsi="Symbol"/>
        <w:b w:val="0"/>
        <w:sz w:val="20"/>
      </w:rPr>
    </w:lvl>
    <w:lvl w:ilvl="1">
      <w:numFmt w:val="bullet"/>
      <w:lvlText w:val=""/>
      <w:lvlJc w:val="left"/>
      <w:pPr>
        <w:ind w:left="2744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3464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4904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5624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7064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7784" w:hanging="360"/>
      </w:pPr>
      <w:rPr>
        <w:rFonts w:ascii="Symbol" w:hAnsi="Symbol"/>
        <w:sz w:val="20"/>
      </w:rPr>
    </w:lvl>
  </w:abstractNum>
  <w:abstractNum w:abstractNumId="36" w15:restartNumberingAfterBreak="0">
    <w:nsid w:val="62BAB566"/>
    <w:multiLevelType w:val="hybridMultilevel"/>
    <w:tmpl w:val="97D8C204"/>
    <w:lvl w:ilvl="0" w:tplc="CBFAE8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5C2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D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E4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C4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8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7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6F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A29E4"/>
    <w:multiLevelType w:val="multilevel"/>
    <w:tmpl w:val="CD06FA12"/>
    <w:lvl w:ilvl="0">
      <w:start w:val="1"/>
      <w:numFmt w:val="decimal"/>
      <w:lvlText w:val="%1"/>
      <w:lvlJc w:val="left"/>
      <w:pPr>
        <w:tabs>
          <w:tab w:val="num" w:pos="79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6F87"/>
    <w:multiLevelType w:val="hybridMultilevel"/>
    <w:tmpl w:val="122EDCF0"/>
    <w:lvl w:ilvl="0" w:tplc="17FA2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C3533"/>
    <w:multiLevelType w:val="multilevel"/>
    <w:tmpl w:val="E70EC2E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92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D117C7F"/>
    <w:multiLevelType w:val="hybridMultilevel"/>
    <w:tmpl w:val="9E221FE8"/>
    <w:lvl w:ilvl="0" w:tplc="451E0A96">
      <w:start w:val="1"/>
      <w:numFmt w:val="decimal"/>
      <w:pStyle w:val="Heading1"/>
      <w:lvlText w:val="%1"/>
      <w:lvlJc w:val="left"/>
      <w:pPr>
        <w:tabs>
          <w:tab w:val="num" w:pos="720"/>
        </w:tabs>
        <w:ind w:left="1077" w:hanging="10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E7FB3"/>
    <w:multiLevelType w:val="multilevel"/>
    <w:tmpl w:val="8286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066B8D"/>
    <w:multiLevelType w:val="multilevel"/>
    <w:tmpl w:val="48A8E18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B12EC"/>
    <w:multiLevelType w:val="multilevel"/>
    <w:tmpl w:val="5C02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1A9EE0"/>
    <w:multiLevelType w:val="hybridMultilevel"/>
    <w:tmpl w:val="4B9C1CD8"/>
    <w:lvl w:ilvl="0" w:tplc="FF4A55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2C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2D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4A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1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0F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86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67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95891"/>
    <w:multiLevelType w:val="hybridMultilevel"/>
    <w:tmpl w:val="0B0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3549A"/>
    <w:multiLevelType w:val="multilevel"/>
    <w:tmpl w:val="D66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0B54CF"/>
    <w:multiLevelType w:val="multilevel"/>
    <w:tmpl w:val="A1466ECE"/>
    <w:lvl w:ilvl="0">
      <w:start w:val="1"/>
      <w:numFmt w:val="decimal"/>
      <w:lvlText w:val="%1"/>
      <w:lvlJc w:val="left"/>
      <w:pPr>
        <w:tabs>
          <w:tab w:val="num" w:pos="73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7598">
    <w:abstractNumId w:val="36"/>
  </w:num>
  <w:num w:numId="2" w16cid:durableId="1482389032">
    <w:abstractNumId w:val="45"/>
  </w:num>
  <w:num w:numId="3" w16cid:durableId="1330788250">
    <w:abstractNumId w:val="26"/>
  </w:num>
  <w:num w:numId="4" w16cid:durableId="331415765">
    <w:abstractNumId w:val="33"/>
  </w:num>
  <w:num w:numId="5" w16cid:durableId="283464161">
    <w:abstractNumId w:val="6"/>
  </w:num>
  <w:num w:numId="6" w16cid:durableId="561914562">
    <w:abstractNumId w:val="15"/>
  </w:num>
  <w:num w:numId="7" w16cid:durableId="172182516">
    <w:abstractNumId w:val="3"/>
  </w:num>
  <w:num w:numId="8" w16cid:durableId="714619356">
    <w:abstractNumId w:val="25"/>
  </w:num>
  <w:num w:numId="9" w16cid:durableId="1926528805">
    <w:abstractNumId w:val="7"/>
  </w:num>
  <w:num w:numId="10" w16cid:durableId="572277062">
    <w:abstractNumId w:val="24"/>
  </w:num>
  <w:num w:numId="11" w16cid:durableId="2030057564">
    <w:abstractNumId w:val="19"/>
  </w:num>
  <w:num w:numId="12" w16cid:durableId="507453489">
    <w:abstractNumId w:val="17"/>
  </w:num>
  <w:num w:numId="13" w16cid:durableId="1872575125">
    <w:abstractNumId w:val="18"/>
  </w:num>
  <w:num w:numId="14" w16cid:durableId="471487043">
    <w:abstractNumId w:val="8"/>
  </w:num>
  <w:num w:numId="15" w16cid:durableId="574095814">
    <w:abstractNumId w:val="11"/>
  </w:num>
  <w:num w:numId="16" w16cid:durableId="2035691338">
    <w:abstractNumId w:val="9"/>
  </w:num>
  <w:num w:numId="17" w16cid:durableId="92291403">
    <w:abstractNumId w:val="38"/>
  </w:num>
  <w:num w:numId="18" w16cid:durableId="97213999">
    <w:abstractNumId w:val="29"/>
  </w:num>
  <w:num w:numId="19" w16cid:durableId="1602957346">
    <w:abstractNumId w:val="10"/>
  </w:num>
  <w:num w:numId="20" w16cid:durableId="135614581">
    <w:abstractNumId w:val="32"/>
  </w:num>
  <w:num w:numId="21" w16cid:durableId="1820465435">
    <w:abstractNumId w:val="23"/>
  </w:num>
  <w:num w:numId="22" w16cid:durableId="601493931">
    <w:abstractNumId w:val="41"/>
  </w:num>
  <w:num w:numId="23" w16cid:durableId="1871868433">
    <w:abstractNumId w:val="39"/>
  </w:num>
  <w:num w:numId="24" w16cid:durableId="1430395422">
    <w:abstractNumId w:val="43"/>
  </w:num>
  <w:num w:numId="25" w16cid:durableId="1599407881">
    <w:abstractNumId w:val="0"/>
  </w:num>
  <w:num w:numId="26" w16cid:durableId="2037580855">
    <w:abstractNumId w:val="37"/>
  </w:num>
  <w:num w:numId="27" w16cid:durableId="362092523">
    <w:abstractNumId w:val="13"/>
  </w:num>
  <w:num w:numId="28" w16cid:durableId="206307992">
    <w:abstractNumId w:val="48"/>
  </w:num>
  <w:num w:numId="29" w16cid:durableId="766582897">
    <w:abstractNumId w:val="34"/>
  </w:num>
  <w:num w:numId="30" w16cid:durableId="1726752347">
    <w:abstractNumId w:val="40"/>
  </w:num>
  <w:num w:numId="31" w16cid:durableId="1930309746">
    <w:abstractNumId w:val="28"/>
  </w:num>
  <w:num w:numId="32" w16cid:durableId="1537431428">
    <w:abstractNumId w:val="4"/>
  </w:num>
  <w:num w:numId="33" w16cid:durableId="853769180">
    <w:abstractNumId w:val="14"/>
  </w:num>
  <w:num w:numId="34" w16cid:durableId="52235437">
    <w:abstractNumId w:val="47"/>
  </w:num>
  <w:num w:numId="35" w16cid:durableId="1963337239">
    <w:abstractNumId w:val="20"/>
  </w:num>
  <w:num w:numId="36" w16cid:durableId="1329823619">
    <w:abstractNumId w:val="35"/>
  </w:num>
  <w:num w:numId="37" w16cid:durableId="573584174">
    <w:abstractNumId w:val="12"/>
  </w:num>
  <w:num w:numId="38" w16cid:durableId="835418487">
    <w:abstractNumId w:val="27"/>
  </w:num>
  <w:num w:numId="39" w16cid:durableId="273286954">
    <w:abstractNumId w:val="30"/>
  </w:num>
  <w:num w:numId="40" w16cid:durableId="1997342413">
    <w:abstractNumId w:val="1"/>
  </w:num>
  <w:num w:numId="41" w16cid:durableId="630333039">
    <w:abstractNumId w:val="46"/>
  </w:num>
  <w:num w:numId="42" w16cid:durableId="1545168423">
    <w:abstractNumId w:val="2"/>
  </w:num>
  <w:num w:numId="43" w16cid:durableId="121461845">
    <w:abstractNumId w:val="16"/>
  </w:num>
  <w:num w:numId="44" w16cid:durableId="618147141">
    <w:abstractNumId w:val="42"/>
  </w:num>
  <w:num w:numId="45" w16cid:durableId="397478011">
    <w:abstractNumId w:val="44"/>
  </w:num>
  <w:num w:numId="46" w16cid:durableId="1273325103">
    <w:abstractNumId w:val="5"/>
  </w:num>
  <w:num w:numId="47" w16cid:durableId="725833671">
    <w:abstractNumId w:val="31"/>
  </w:num>
  <w:num w:numId="48" w16cid:durableId="281691738">
    <w:abstractNumId w:val="22"/>
  </w:num>
  <w:num w:numId="49" w16cid:durableId="8090545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AE2"/>
    <w:rsid w:val="00032C49"/>
    <w:rsid w:val="00057AF7"/>
    <w:rsid w:val="000610AE"/>
    <w:rsid w:val="00074572"/>
    <w:rsid w:val="00076AA3"/>
    <w:rsid w:val="000A1D05"/>
    <w:rsid w:val="000A1D51"/>
    <w:rsid w:val="000E4E6D"/>
    <w:rsid w:val="000E5C1C"/>
    <w:rsid w:val="000F0ABF"/>
    <w:rsid w:val="001374DC"/>
    <w:rsid w:val="00170640"/>
    <w:rsid w:val="001714B6"/>
    <w:rsid w:val="001A0E24"/>
    <w:rsid w:val="001B1177"/>
    <w:rsid w:val="001C316A"/>
    <w:rsid w:val="001C52E1"/>
    <w:rsid w:val="001E7FBD"/>
    <w:rsid w:val="00227CD5"/>
    <w:rsid w:val="0024576E"/>
    <w:rsid w:val="002C613F"/>
    <w:rsid w:val="002D0979"/>
    <w:rsid w:val="002D2CFF"/>
    <w:rsid w:val="002E4E78"/>
    <w:rsid w:val="002F6A1E"/>
    <w:rsid w:val="003514D4"/>
    <w:rsid w:val="00364F1F"/>
    <w:rsid w:val="00395A26"/>
    <w:rsid w:val="003B509A"/>
    <w:rsid w:val="003E1AE2"/>
    <w:rsid w:val="004413E4"/>
    <w:rsid w:val="0044323F"/>
    <w:rsid w:val="00463F5C"/>
    <w:rsid w:val="00467D1C"/>
    <w:rsid w:val="004B67EC"/>
    <w:rsid w:val="004C1BC5"/>
    <w:rsid w:val="004C5764"/>
    <w:rsid w:val="004E411E"/>
    <w:rsid w:val="004F7F19"/>
    <w:rsid w:val="0050210D"/>
    <w:rsid w:val="00504E40"/>
    <w:rsid w:val="00527ECA"/>
    <w:rsid w:val="005366A8"/>
    <w:rsid w:val="00551B80"/>
    <w:rsid w:val="00553CF1"/>
    <w:rsid w:val="005860A5"/>
    <w:rsid w:val="005D6B21"/>
    <w:rsid w:val="005F3BFD"/>
    <w:rsid w:val="00631CC5"/>
    <w:rsid w:val="00652505"/>
    <w:rsid w:val="00660133"/>
    <w:rsid w:val="0066283F"/>
    <w:rsid w:val="00683478"/>
    <w:rsid w:val="006E4DFC"/>
    <w:rsid w:val="0070739E"/>
    <w:rsid w:val="00714C5E"/>
    <w:rsid w:val="007528A4"/>
    <w:rsid w:val="007B16E3"/>
    <w:rsid w:val="007C5B19"/>
    <w:rsid w:val="007D573C"/>
    <w:rsid w:val="007E6E2A"/>
    <w:rsid w:val="007E769A"/>
    <w:rsid w:val="007F099E"/>
    <w:rsid w:val="007F1252"/>
    <w:rsid w:val="00803C5E"/>
    <w:rsid w:val="00812266"/>
    <w:rsid w:val="0083074F"/>
    <w:rsid w:val="00852F93"/>
    <w:rsid w:val="008A2B7F"/>
    <w:rsid w:val="008B5AD7"/>
    <w:rsid w:val="008D2C68"/>
    <w:rsid w:val="00914ACC"/>
    <w:rsid w:val="00930626"/>
    <w:rsid w:val="00953445"/>
    <w:rsid w:val="0095712B"/>
    <w:rsid w:val="009631D9"/>
    <w:rsid w:val="00A27050"/>
    <w:rsid w:val="00A50BAE"/>
    <w:rsid w:val="00A849D8"/>
    <w:rsid w:val="00A95B35"/>
    <w:rsid w:val="00AC0830"/>
    <w:rsid w:val="00AE4AF1"/>
    <w:rsid w:val="00B031C9"/>
    <w:rsid w:val="00B44041"/>
    <w:rsid w:val="00B56AD2"/>
    <w:rsid w:val="00BA7232"/>
    <w:rsid w:val="00BB5FEF"/>
    <w:rsid w:val="00BD778E"/>
    <w:rsid w:val="00BF5AB1"/>
    <w:rsid w:val="00C07D69"/>
    <w:rsid w:val="00C250F5"/>
    <w:rsid w:val="00C52F79"/>
    <w:rsid w:val="00CB70DA"/>
    <w:rsid w:val="00CC09EC"/>
    <w:rsid w:val="00CC2912"/>
    <w:rsid w:val="00CC3C50"/>
    <w:rsid w:val="00D14705"/>
    <w:rsid w:val="00D164FC"/>
    <w:rsid w:val="00D3376D"/>
    <w:rsid w:val="00D523DC"/>
    <w:rsid w:val="00D8568A"/>
    <w:rsid w:val="00D925D3"/>
    <w:rsid w:val="00DA6BA4"/>
    <w:rsid w:val="00DC346D"/>
    <w:rsid w:val="00DC64A8"/>
    <w:rsid w:val="00DD2700"/>
    <w:rsid w:val="00DF37FA"/>
    <w:rsid w:val="00E00CE3"/>
    <w:rsid w:val="00E136FD"/>
    <w:rsid w:val="00E150E3"/>
    <w:rsid w:val="00E354F9"/>
    <w:rsid w:val="00E81B13"/>
    <w:rsid w:val="00E96588"/>
    <w:rsid w:val="00E96BB2"/>
    <w:rsid w:val="00EB1F1B"/>
    <w:rsid w:val="00EE1B6F"/>
    <w:rsid w:val="00EF7C90"/>
    <w:rsid w:val="00F35B1C"/>
    <w:rsid w:val="00F509CC"/>
    <w:rsid w:val="00FC6C68"/>
    <w:rsid w:val="011F3CCF"/>
    <w:rsid w:val="0137CA8B"/>
    <w:rsid w:val="01BE7D6A"/>
    <w:rsid w:val="023955EE"/>
    <w:rsid w:val="027163B0"/>
    <w:rsid w:val="051E89A0"/>
    <w:rsid w:val="061CC7B1"/>
    <w:rsid w:val="074A28A0"/>
    <w:rsid w:val="07FBF42C"/>
    <w:rsid w:val="094C62CC"/>
    <w:rsid w:val="0A56FFC0"/>
    <w:rsid w:val="0CE92B59"/>
    <w:rsid w:val="0D685A9F"/>
    <w:rsid w:val="0E9DE4E9"/>
    <w:rsid w:val="0EB10BA3"/>
    <w:rsid w:val="0EE7BA8F"/>
    <w:rsid w:val="0F04DC76"/>
    <w:rsid w:val="0F37C81F"/>
    <w:rsid w:val="0FF1256C"/>
    <w:rsid w:val="11FB9E5A"/>
    <w:rsid w:val="12573902"/>
    <w:rsid w:val="13C6A2B6"/>
    <w:rsid w:val="13FA4C22"/>
    <w:rsid w:val="15C17A43"/>
    <w:rsid w:val="16392EDE"/>
    <w:rsid w:val="16E9246C"/>
    <w:rsid w:val="177632F5"/>
    <w:rsid w:val="1824A60A"/>
    <w:rsid w:val="187A8F5B"/>
    <w:rsid w:val="192B68AE"/>
    <w:rsid w:val="197DB6A3"/>
    <w:rsid w:val="1D201004"/>
    <w:rsid w:val="1D6A1991"/>
    <w:rsid w:val="1D77F9FA"/>
    <w:rsid w:val="1DA95365"/>
    <w:rsid w:val="1E2E7B15"/>
    <w:rsid w:val="224CE9EA"/>
    <w:rsid w:val="22A62FCD"/>
    <w:rsid w:val="23747A21"/>
    <w:rsid w:val="2629673D"/>
    <w:rsid w:val="27112496"/>
    <w:rsid w:val="28B9B874"/>
    <w:rsid w:val="28C74211"/>
    <w:rsid w:val="2A71A600"/>
    <w:rsid w:val="2ADB58C2"/>
    <w:rsid w:val="2B31C581"/>
    <w:rsid w:val="2BF0411F"/>
    <w:rsid w:val="2C647672"/>
    <w:rsid w:val="2FF315A0"/>
    <w:rsid w:val="30B91295"/>
    <w:rsid w:val="31798A00"/>
    <w:rsid w:val="31FCE6E8"/>
    <w:rsid w:val="32103736"/>
    <w:rsid w:val="32D847D7"/>
    <w:rsid w:val="34143767"/>
    <w:rsid w:val="34565093"/>
    <w:rsid w:val="35546EDA"/>
    <w:rsid w:val="36835088"/>
    <w:rsid w:val="377AD82F"/>
    <w:rsid w:val="38A633CE"/>
    <w:rsid w:val="392402E2"/>
    <w:rsid w:val="393F2C9E"/>
    <w:rsid w:val="3A20E839"/>
    <w:rsid w:val="3B2439B1"/>
    <w:rsid w:val="3B65A93D"/>
    <w:rsid w:val="3D25BB74"/>
    <w:rsid w:val="3F13C39E"/>
    <w:rsid w:val="3F261C18"/>
    <w:rsid w:val="3F9DF616"/>
    <w:rsid w:val="402FB2A7"/>
    <w:rsid w:val="41BC5E61"/>
    <w:rsid w:val="43AAF50A"/>
    <w:rsid w:val="44FD4050"/>
    <w:rsid w:val="45BCFF70"/>
    <w:rsid w:val="45E9DBA0"/>
    <w:rsid w:val="45FCDFCA"/>
    <w:rsid w:val="461D483B"/>
    <w:rsid w:val="475AC134"/>
    <w:rsid w:val="482B2455"/>
    <w:rsid w:val="482D75FE"/>
    <w:rsid w:val="4850A4D3"/>
    <w:rsid w:val="48629A51"/>
    <w:rsid w:val="48AB8DDB"/>
    <w:rsid w:val="48BB1006"/>
    <w:rsid w:val="4A864B23"/>
    <w:rsid w:val="4AE4DFCA"/>
    <w:rsid w:val="4B141204"/>
    <w:rsid w:val="4C860D81"/>
    <w:rsid w:val="4CCA4042"/>
    <w:rsid w:val="4F6449E5"/>
    <w:rsid w:val="504F5123"/>
    <w:rsid w:val="52A46EE4"/>
    <w:rsid w:val="536AF8B8"/>
    <w:rsid w:val="5380DE22"/>
    <w:rsid w:val="54358D2B"/>
    <w:rsid w:val="54B71BAD"/>
    <w:rsid w:val="55C2F905"/>
    <w:rsid w:val="56986223"/>
    <w:rsid w:val="58C325F8"/>
    <w:rsid w:val="5978292A"/>
    <w:rsid w:val="5AB65C47"/>
    <w:rsid w:val="5C3EBEB2"/>
    <w:rsid w:val="5E53D0D8"/>
    <w:rsid w:val="5EA68987"/>
    <w:rsid w:val="5EBC19CB"/>
    <w:rsid w:val="5F78F9E6"/>
    <w:rsid w:val="6164E82A"/>
    <w:rsid w:val="61EF1CD4"/>
    <w:rsid w:val="62A90F2A"/>
    <w:rsid w:val="632B5351"/>
    <w:rsid w:val="646DF21F"/>
    <w:rsid w:val="65488B5E"/>
    <w:rsid w:val="679B9513"/>
    <w:rsid w:val="685F2AE7"/>
    <w:rsid w:val="6894D610"/>
    <w:rsid w:val="68BF7C65"/>
    <w:rsid w:val="692B60CC"/>
    <w:rsid w:val="699DC27F"/>
    <w:rsid w:val="6A172F9B"/>
    <w:rsid w:val="6D1C782D"/>
    <w:rsid w:val="6F4105D1"/>
    <w:rsid w:val="70A4CC8D"/>
    <w:rsid w:val="70AE16CA"/>
    <w:rsid w:val="717CD33E"/>
    <w:rsid w:val="71D02937"/>
    <w:rsid w:val="72A9E0DF"/>
    <w:rsid w:val="7396E8B5"/>
    <w:rsid w:val="763B7ED7"/>
    <w:rsid w:val="79C079DB"/>
    <w:rsid w:val="7A76EBEA"/>
    <w:rsid w:val="7BE45A9B"/>
    <w:rsid w:val="7C7B1949"/>
    <w:rsid w:val="7CF741C4"/>
    <w:rsid w:val="7D10639E"/>
    <w:rsid w:val="7E417F17"/>
    <w:rsid w:val="7E755355"/>
    <w:rsid w:val="7F4EC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B057"/>
  <w14:defaultImageDpi w14:val="300"/>
  <w15:docId w15:val="{23809747-A4B2-2B42-92C7-AF4778C9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EastAsia" w:hAnsi="Corbel" w:cstheme="minorBidi"/>
        <w:lang w:val="sv-SE" w:eastAsia="en-US" w:bidi="ar-SA"/>
        <w14:numForm w14:val="linin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4"/>
    <w:pPr>
      <w:spacing w:line="276" w:lineRule="auto"/>
    </w:pPr>
    <w:rPr>
      <w:rFonts w:ascii="Open Sans" w:eastAsiaTheme="minorHAnsi" w:hAnsi="Open San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0AE"/>
    <w:pPr>
      <w:keepNext/>
      <w:keepLines/>
      <w:numPr>
        <w:numId w:val="22"/>
      </w:numPr>
      <w:outlineLvl w:val="0"/>
    </w:pPr>
    <w:rPr>
      <w:rFonts w:ascii="Poppins" w:eastAsiaTheme="majorEastAsia" w:hAnsi="Poppins" w:cstheme="majorBidi"/>
      <w:b/>
      <w:bCs/>
      <w:sz w:val="24"/>
      <w:szCs w:val="32"/>
    </w:rPr>
  </w:style>
  <w:style w:type="paragraph" w:styleId="Heading2">
    <w:name w:val="heading 2"/>
    <w:aliases w:val="Mellanrubrik 2"/>
    <w:basedOn w:val="Normal"/>
    <w:next w:val="Normal"/>
    <w:link w:val="Heading2Char"/>
    <w:uiPriority w:val="9"/>
    <w:unhideWhenUsed/>
    <w:qFormat/>
    <w:rsid w:val="000610AE"/>
    <w:pPr>
      <w:keepNext/>
      <w:keepLines/>
      <w:spacing w:before="200"/>
      <w:outlineLvl w:val="1"/>
    </w:pPr>
    <w:rPr>
      <w:rFonts w:ascii="Poppins" w:eastAsiaTheme="majorEastAsia" w:hAnsi="Poppins" w:cstheme="majorBidi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A0E24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A0E24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E1AE2"/>
  </w:style>
  <w:style w:type="paragraph" w:styleId="Footer">
    <w:name w:val="footer"/>
    <w:basedOn w:val="Normal"/>
    <w:link w:val="Footer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E1AE2"/>
  </w:style>
  <w:style w:type="paragraph" w:styleId="BalloonText">
    <w:name w:val="Balloon Text"/>
    <w:basedOn w:val="Normal"/>
    <w:link w:val="BalloonTextChar"/>
    <w:uiPriority w:val="99"/>
    <w:semiHidden/>
    <w:unhideWhenUsed/>
    <w:rsid w:val="0044323F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3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10AE"/>
    <w:rPr>
      <w:rFonts w:ascii="Poppins" w:eastAsiaTheme="majorEastAsia" w:hAnsi="Poppins" w:cstheme="majorBidi"/>
      <w:b/>
      <w:bCs/>
      <w:sz w:val="24"/>
      <w:szCs w:val="32"/>
    </w:rPr>
  </w:style>
  <w:style w:type="character" w:customStyle="1" w:styleId="Heading2Char">
    <w:name w:val="Heading 2 Char"/>
    <w:aliases w:val="Mellanrubrik 2 Char"/>
    <w:basedOn w:val="DefaultParagraphFont"/>
    <w:link w:val="Heading2"/>
    <w:uiPriority w:val="9"/>
    <w:rsid w:val="000610AE"/>
    <w:rPr>
      <w:rFonts w:ascii="Poppins" w:eastAsiaTheme="majorEastAsia" w:hAnsi="Poppins" w:cstheme="majorBidi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A0E24"/>
    <w:rPr>
      <w:rFonts w:ascii="Open Sans" w:eastAsiaTheme="majorEastAsia" w:hAnsi="Open Sans" w:cstheme="majorBidi"/>
      <w:b/>
      <w:bCs/>
      <w:color w:val="4F81BD" w:themeColor="accent1"/>
      <w:sz w:val="18"/>
    </w:rPr>
  </w:style>
  <w:style w:type="character" w:styleId="Strong">
    <w:name w:val="Strong"/>
    <w:basedOn w:val="DefaultParagraphFont"/>
    <w:uiPriority w:val="22"/>
    <w:qFormat/>
    <w:rsid w:val="00714C5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14C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4C5E"/>
    <w:rPr>
      <w:rFonts w:eastAsiaTheme="minorHAnsi"/>
      <w:i/>
      <w:iCs/>
      <w:color w:val="000000" w:themeColor="text1"/>
      <w:sz w:val="18"/>
      <w:szCs w:val="22"/>
      <w14:numForm w14:val="defau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C5E"/>
    <w:pPr>
      <w:spacing w:before="200" w:after="280"/>
      <w:ind w:left="567" w:right="936"/>
    </w:pPr>
    <w:rPr>
      <w:bCs/>
      <w:i/>
      <w:iCs/>
      <w:color w:val="99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C5E"/>
    <w:rPr>
      <w:rFonts w:eastAsiaTheme="minorHAnsi"/>
      <w:bCs/>
      <w:i/>
      <w:iCs/>
      <w:color w:val="990000"/>
      <w:sz w:val="18"/>
      <w:szCs w:val="22"/>
      <w14:numForm w14:val="default"/>
    </w:rPr>
  </w:style>
  <w:style w:type="paragraph" w:styleId="ListParagraph">
    <w:name w:val="List Paragraph"/>
    <w:basedOn w:val="Normal"/>
    <w:uiPriority w:val="34"/>
    <w:qFormat/>
    <w:rsid w:val="00DA6BA4"/>
    <w:pPr>
      <w:numPr>
        <w:numId w:val="5"/>
      </w:numPr>
      <w:contextualSpacing/>
    </w:pPr>
    <w:rPr>
      <w:szCs w:val="18"/>
      <w:lang w:val="sv-FI"/>
    </w:rPr>
  </w:style>
  <w:style w:type="character" w:styleId="PageNumber">
    <w:name w:val="page number"/>
    <w:basedOn w:val="DefaultParagraphFont"/>
    <w:uiPriority w:val="99"/>
    <w:semiHidden/>
    <w:unhideWhenUsed/>
    <w:rsid w:val="004C1BC5"/>
  </w:style>
  <w:style w:type="paragraph" w:customStyle="1" w:styleId="Punktlisttext">
    <w:name w:val="Punktlist text"/>
    <w:basedOn w:val="Normal"/>
    <w:rsid w:val="00504E40"/>
    <w:pPr>
      <w:ind w:right="5670"/>
    </w:pPr>
  </w:style>
  <w:style w:type="paragraph" w:customStyle="1" w:styleId="Tabell">
    <w:name w:val="Tabell"/>
    <w:basedOn w:val="Normal"/>
    <w:qFormat/>
    <w:rsid w:val="00D164FC"/>
    <w:rPr>
      <w:lang w:val="sv-FI"/>
    </w:rPr>
  </w:style>
  <w:style w:type="paragraph" w:customStyle="1" w:styleId="Rubrik1">
    <w:name w:val="Rubrik1"/>
    <w:basedOn w:val="Normal"/>
    <w:next w:val="Heading1"/>
    <w:link w:val="RubrikChar"/>
    <w:rsid w:val="00953445"/>
    <w:rPr>
      <w:b/>
      <w:sz w:val="22"/>
      <w:lang w:val="sv-FI"/>
    </w:rPr>
  </w:style>
  <w:style w:type="character" w:customStyle="1" w:styleId="RubrikChar">
    <w:name w:val="Rubrik Char"/>
    <w:basedOn w:val="DefaultParagraphFont"/>
    <w:link w:val="Rubrik1"/>
    <w:rsid w:val="00953445"/>
    <w:rPr>
      <w:rFonts w:eastAsiaTheme="minorHAnsi"/>
      <w:b/>
      <w:sz w:val="22"/>
      <w:lang w:val="sv-FI"/>
    </w:rPr>
  </w:style>
  <w:style w:type="paragraph" w:styleId="TOCHeading">
    <w:name w:val="TOC Heading"/>
    <w:basedOn w:val="Heading1"/>
    <w:next w:val="Normal"/>
    <w:uiPriority w:val="39"/>
    <w:unhideWhenUsed/>
    <w:qFormat/>
    <w:rsid w:val="001E7FBD"/>
    <w:pPr>
      <w:spacing w:line="360" w:lineRule="auto"/>
      <w:outlineLvl w:val="9"/>
    </w:pPr>
    <w:rPr>
      <w:b w:val="0"/>
      <w:bCs w:val="0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53445"/>
    <w:pPr>
      <w:ind w:left="200"/>
    </w:pPr>
    <w:rPr>
      <w:rFonts w:asciiTheme="minorHAnsi" w:hAnsiTheme="minorHAnsi"/>
      <w:i/>
      <w:sz w:val="22"/>
      <w:szCs w:val="22"/>
    </w:rPr>
  </w:style>
  <w:style w:type="character" w:styleId="Hyperlink">
    <w:name w:val="Hyperlink"/>
    <w:basedOn w:val="DefaultParagraphFont"/>
    <w:unhideWhenUsed/>
    <w:rsid w:val="001A0E2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53445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53445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953445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953445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953445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953445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953445"/>
    <w:pPr>
      <w:ind w:left="1600"/>
    </w:pPr>
    <w:rPr>
      <w:rFonts w:asciiTheme="minorHAnsi" w:hAnsiTheme="minorHAnsi"/>
    </w:rPr>
  </w:style>
  <w:style w:type="paragraph" w:customStyle="1" w:styleId="Innehllsfrteckning">
    <w:name w:val="Innehållsförteckning"/>
    <w:basedOn w:val="Normal"/>
    <w:autoRedefine/>
    <w:qFormat/>
    <w:rsid w:val="001A0E24"/>
    <w:pPr>
      <w:tabs>
        <w:tab w:val="left" w:pos="435"/>
        <w:tab w:val="right" w:pos="8515"/>
      </w:tabs>
      <w:spacing w:before="120" w:line="264" w:lineRule="auto"/>
    </w:pPr>
    <w:rPr>
      <w:rFonts w:eastAsiaTheme="minorEastAsia"/>
      <w:kern w:val="2"/>
      <w:szCs w:val="22"/>
      <w:lang w:val="sv-FI" w:eastAsia="ja-JP"/>
    </w:rPr>
  </w:style>
  <w:style w:type="paragraph" w:customStyle="1" w:styleId="Stortext">
    <w:name w:val="Stor text"/>
    <w:basedOn w:val="Normal"/>
    <w:qFormat/>
    <w:rsid w:val="000610AE"/>
    <w:rPr>
      <w:rFonts w:ascii="Poppins" w:hAnsi="Poppins"/>
      <w:b/>
      <w:color w:val="800000"/>
      <w:sz w:val="32"/>
    </w:rPr>
  </w:style>
  <w:style w:type="paragraph" w:styleId="NormalWeb">
    <w:name w:val="Normal (Web)"/>
    <w:basedOn w:val="Normal"/>
    <w:uiPriority w:val="99"/>
    <w:unhideWhenUsed/>
    <w:rsid w:val="00CC291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lang w:val="sv-FI"/>
      <w14:numForm w14:val="defau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E24"/>
    <w:rPr>
      <w:rFonts w:ascii="Open Sans" w:eastAsiaTheme="majorEastAsia" w:hAnsi="Open Sans" w:cstheme="majorBidi"/>
      <w:i/>
      <w:iCs/>
      <w:color w:val="365F91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10"/>
    <w:rsid w:val="001A0E24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24"/>
    <w:rPr>
      <w:rFonts w:ascii="Open Sans" w:eastAsiaTheme="majorEastAsia" w:hAnsi="Open Sans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523DC"/>
    <w:rPr>
      <w:color w:val="800080" w:themeColor="followedHyperlink"/>
      <w:u w:val="single"/>
    </w:rPr>
  </w:style>
  <w:style w:type="numbering" w:customStyle="1" w:styleId="WWNum34">
    <w:name w:val="WWNum34"/>
    <w:basedOn w:val="NoList"/>
    <w:rsid w:val="00C250F5"/>
    <w:pPr>
      <w:numPr>
        <w:numId w:val="36"/>
      </w:numPr>
    </w:pPr>
  </w:style>
  <w:style w:type="paragraph" w:styleId="BodyText">
    <w:name w:val="Body Text"/>
    <w:basedOn w:val="Normal"/>
    <w:link w:val="BodyTextChar"/>
    <w:rsid w:val="004413E4"/>
    <w:pPr>
      <w:spacing w:after="240" w:line="240" w:lineRule="auto"/>
    </w:pPr>
    <w:rPr>
      <w:rFonts w:ascii="Palatino" w:eastAsia="Times New Roman" w:hAnsi="Palatino" w:cs="Times New Roman"/>
      <w:sz w:val="22"/>
      <w:szCs w:val="24"/>
      <w:lang w:val="sv-FI"/>
      <w14:numForm w14:val="default"/>
    </w:rPr>
  </w:style>
  <w:style w:type="character" w:customStyle="1" w:styleId="BodyTextChar">
    <w:name w:val="Body Text Char"/>
    <w:basedOn w:val="DefaultParagraphFont"/>
    <w:link w:val="BodyText"/>
    <w:rsid w:val="004413E4"/>
    <w:rPr>
      <w:rFonts w:ascii="Palatino" w:eastAsia="Times New Roman" w:hAnsi="Palatino" w:cs="Times New Roman"/>
      <w:sz w:val="22"/>
      <w:szCs w:val="24"/>
      <w:lang w:val="sv-FI"/>
      <w14:numForm w14:val="default"/>
    </w:rPr>
  </w:style>
  <w:style w:type="paragraph" w:customStyle="1" w:styleId="Mottagaradress">
    <w:name w:val="Mottagaradress"/>
    <w:basedOn w:val="Normal"/>
    <w:rsid w:val="004413E4"/>
    <w:pPr>
      <w:spacing w:line="240" w:lineRule="auto"/>
    </w:pPr>
    <w:rPr>
      <w:rFonts w:ascii="Palatino" w:eastAsia="Times New Roman" w:hAnsi="Palatino" w:cs="Times New Roman"/>
      <w:sz w:val="20"/>
      <w:szCs w:val="24"/>
      <w:lang w:val="sv-FI" w:bidi="en-US"/>
      <w14:numForm w14:val="default"/>
    </w:rPr>
  </w:style>
  <w:style w:type="paragraph" w:styleId="Date">
    <w:name w:val="Date"/>
    <w:basedOn w:val="Normal"/>
    <w:next w:val="Normal"/>
    <w:link w:val="DateChar"/>
    <w:rsid w:val="004413E4"/>
    <w:pPr>
      <w:spacing w:after="480" w:line="240" w:lineRule="auto"/>
    </w:pPr>
    <w:rPr>
      <w:rFonts w:ascii="Palatino" w:eastAsia="Times New Roman" w:hAnsi="Palatino" w:cs="Times New Roman"/>
      <w:sz w:val="20"/>
      <w:szCs w:val="24"/>
      <w:lang w:val="sv-FI"/>
      <w14:numForm w14:val="default"/>
    </w:rPr>
  </w:style>
  <w:style w:type="character" w:customStyle="1" w:styleId="DateChar">
    <w:name w:val="Date Char"/>
    <w:basedOn w:val="DefaultParagraphFont"/>
    <w:link w:val="Date"/>
    <w:rsid w:val="004413E4"/>
    <w:rPr>
      <w:rFonts w:ascii="Palatino" w:eastAsia="Times New Roman" w:hAnsi="Palatino" w:cs="Times New Roman"/>
      <w:szCs w:val="24"/>
      <w:lang w:val="sv-FI"/>
      <w14:numForm w14:val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DD27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7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D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D69"/>
    <w:rPr>
      <w:rFonts w:ascii="Open Sans" w:eastAsiaTheme="minorHAnsi" w:hAnsi="Open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D69"/>
    <w:rPr>
      <w:rFonts w:ascii="Open Sans" w:eastAsiaTheme="minorHAnsi" w:hAnsi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via.fi/en/rdi/responsible-research/research-ethics/ethical-review-in-human-sciences-at-novi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61318F2D66D64788A8D46AF107F49A" ma:contentTypeVersion="4" ma:contentTypeDescription="Skapa ett nytt dokument." ma:contentTypeScope="" ma:versionID="ea1811e81fbf2142a7eb4f27bea163dc">
  <xsd:schema xmlns:xsd="http://www.w3.org/2001/XMLSchema" xmlns:xs="http://www.w3.org/2001/XMLSchema" xmlns:p="http://schemas.microsoft.com/office/2006/metadata/properties" xmlns:ns2="f97f55a4-7708-4800-9811-de7b1b7d518f" targetNamespace="http://schemas.microsoft.com/office/2006/metadata/properties" ma:root="true" ma:fieldsID="305fdfeb2269c7b7bfd085de5acbc948" ns2:_="">
    <xsd:import namespace="f97f55a4-7708-4800-9811-de7b1b7d5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f55a4-7708-4800-9811-de7b1b7d5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1F062-A541-3B47-83A9-778F5930F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F1103-AC37-4A56-BC28-441269C92B04}"/>
</file>

<file path=customXml/itemProps3.xml><?xml version="1.0" encoding="utf-8"?>
<ds:datastoreItem xmlns:ds="http://schemas.openxmlformats.org/officeDocument/2006/customXml" ds:itemID="{56C93124-DD16-4FAB-93C8-4D6C71EFE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6F515-5CCF-48DF-ABD4-226FEE0461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824</Words>
  <Characters>4370</Characters>
  <Application>Microsoft Office Word</Application>
  <DocSecurity>0</DocSecurity>
  <Lines>36</Lines>
  <Paragraphs>10</Paragraphs>
  <ScaleCrop>false</ScaleCrop>
  <Company>Yrkeshögskolan Novia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Janica Söderlund</dc:creator>
  <cp:keywords/>
  <dc:description/>
  <cp:lastModifiedBy>Fanny Lundstén</cp:lastModifiedBy>
  <cp:revision>37</cp:revision>
  <cp:lastPrinted>2022-08-24T06:56:00Z</cp:lastPrinted>
  <dcterms:created xsi:type="dcterms:W3CDTF">2025-06-04T11:37:00Z</dcterms:created>
  <dcterms:modified xsi:type="dcterms:W3CDTF">2026-01-26T11:19:00Z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0x0101009861318F2D66D64788A8D46AF107F49A</vt:lpwstr>
  </property>
</Properties>
</file>