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68BA7" w14:textId="5027F1E3" w:rsidR="00283077" w:rsidRPr="00283077" w:rsidRDefault="00283077" w:rsidP="00CC3C50">
      <w:pPr>
        <w:rPr>
          <w:b/>
          <w:bCs/>
          <w:sz w:val="28"/>
          <w:szCs w:val="28"/>
          <w:lang w:val="sv-FI"/>
        </w:rPr>
      </w:pPr>
      <w:r w:rsidRPr="00283077">
        <w:rPr>
          <w:b/>
          <w:bCs/>
          <w:sz w:val="28"/>
          <w:szCs w:val="28"/>
          <w:lang w:val="sv-FI"/>
        </w:rPr>
        <w:t>DATASKYDDSMEDDELANDE</w:t>
      </w:r>
    </w:p>
    <w:p w14:paraId="27777D10" w14:textId="0BD0BF5C" w:rsidR="00283077" w:rsidRPr="00283077" w:rsidRDefault="00283077" w:rsidP="00CC3C50">
      <w:pPr>
        <w:rPr>
          <w:sz w:val="22"/>
          <w:szCs w:val="22"/>
          <w:lang w:val="sv-FI"/>
        </w:rPr>
      </w:pPr>
      <w:r w:rsidRPr="00283077">
        <w:rPr>
          <w:sz w:val="22"/>
          <w:szCs w:val="22"/>
          <w:lang w:val="sv-FI"/>
        </w:rPr>
        <w:t>enligt EU:s dataskyddsförordning GDPR art. 13 och 14</w:t>
      </w:r>
    </w:p>
    <w:p w14:paraId="6249E4D7" w14:textId="47DD03B1" w:rsidR="00283077" w:rsidRPr="00283077" w:rsidRDefault="00283077" w:rsidP="00CC3C50">
      <w:pPr>
        <w:rPr>
          <w:sz w:val="22"/>
          <w:szCs w:val="22"/>
          <w:lang w:val="sv-FI"/>
        </w:rPr>
      </w:pPr>
    </w:p>
    <w:p w14:paraId="4CF129D3" w14:textId="6DE41916" w:rsidR="00283077" w:rsidRPr="0043457E" w:rsidRDefault="00283077" w:rsidP="00CC3C50">
      <w:pPr>
        <w:rPr>
          <w:b/>
          <w:bCs/>
          <w:sz w:val="22"/>
          <w:szCs w:val="22"/>
          <w:lang w:val="sv-FI"/>
        </w:rPr>
      </w:pPr>
      <w:r w:rsidRPr="0043457E">
        <w:rPr>
          <w:b/>
          <w:bCs/>
          <w:sz w:val="22"/>
          <w:szCs w:val="22"/>
          <w:lang w:val="sv-FI"/>
        </w:rPr>
        <w:t>Meddelandet gäller:</w:t>
      </w:r>
    </w:p>
    <w:p w14:paraId="57F65C3E" w14:textId="2A83BF5C" w:rsidR="005B5863" w:rsidRPr="000407C1" w:rsidRDefault="00060E6F" w:rsidP="000407C1">
      <w:pPr>
        <w:rPr>
          <w:sz w:val="22"/>
          <w:szCs w:val="22"/>
        </w:rPr>
      </w:pPr>
      <w:r w:rsidRPr="000407C1">
        <w:rPr>
          <w:sz w:val="22"/>
          <w:szCs w:val="22"/>
        </w:rPr>
        <w:t>Anhållan om i</w:t>
      </w:r>
      <w:r w:rsidR="005B5863" w:rsidRPr="000407C1">
        <w:rPr>
          <w:sz w:val="22"/>
          <w:szCs w:val="22"/>
        </w:rPr>
        <w:t>ndividuella arrangemang i urvalsprov</w:t>
      </w:r>
    </w:p>
    <w:p w14:paraId="32272C82" w14:textId="1BE933C0" w:rsidR="00283077" w:rsidRPr="00A06F13" w:rsidRDefault="00283077" w:rsidP="00283077">
      <w:pPr>
        <w:pBdr>
          <w:bottom w:val="single" w:sz="12" w:space="1" w:color="auto"/>
        </w:pBdr>
        <w:rPr>
          <w:sz w:val="22"/>
          <w:szCs w:val="22"/>
          <w:highlight w:val="yellow"/>
          <w:lang w:val="sv-FI"/>
        </w:rPr>
      </w:pPr>
    </w:p>
    <w:p w14:paraId="12D245FF" w14:textId="27D41005" w:rsidR="00283077" w:rsidRPr="00A06F13" w:rsidRDefault="00283077" w:rsidP="00283077">
      <w:pPr>
        <w:rPr>
          <w:sz w:val="22"/>
          <w:szCs w:val="22"/>
          <w:highlight w:val="yellow"/>
          <w:lang w:val="sv-FI"/>
        </w:rPr>
      </w:pPr>
    </w:p>
    <w:p w14:paraId="0D775521" w14:textId="78208C23" w:rsidR="00283077" w:rsidRPr="0043457E" w:rsidRDefault="00283077" w:rsidP="00283077">
      <w:pPr>
        <w:rPr>
          <w:b/>
          <w:bCs/>
          <w:sz w:val="22"/>
          <w:szCs w:val="22"/>
        </w:rPr>
      </w:pPr>
      <w:r w:rsidRPr="0043457E">
        <w:rPr>
          <w:b/>
          <w:bCs/>
          <w:sz w:val="22"/>
          <w:szCs w:val="22"/>
        </w:rPr>
        <w:t>Personuppgiftsansvarig</w:t>
      </w:r>
    </w:p>
    <w:p w14:paraId="528D641B" w14:textId="77777777" w:rsidR="00283077" w:rsidRPr="0043457E" w:rsidRDefault="00283077" w:rsidP="00283077">
      <w:pPr>
        <w:rPr>
          <w:sz w:val="22"/>
          <w:szCs w:val="22"/>
        </w:rPr>
      </w:pPr>
    </w:p>
    <w:p w14:paraId="13AD0EEF" w14:textId="1B4D08C0" w:rsidR="00283077" w:rsidRPr="0043457E" w:rsidRDefault="00283077" w:rsidP="00283077">
      <w:pPr>
        <w:rPr>
          <w:sz w:val="22"/>
          <w:szCs w:val="22"/>
        </w:rPr>
      </w:pPr>
      <w:r w:rsidRPr="0043457E">
        <w:rPr>
          <w:sz w:val="22"/>
          <w:szCs w:val="22"/>
        </w:rPr>
        <w:t xml:space="preserve">Yrkeshögskolan </w:t>
      </w:r>
      <w:proofErr w:type="spellStart"/>
      <w:r w:rsidRPr="0043457E">
        <w:rPr>
          <w:sz w:val="22"/>
          <w:szCs w:val="22"/>
        </w:rPr>
        <w:t>Novia</w:t>
      </w:r>
      <w:proofErr w:type="spellEnd"/>
    </w:p>
    <w:p w14:paraId="755565B8" w14:textId="0354CB1B" w:rsidR="00654E82" w:rsidRPr="0043457E" w:rsidRDefault="00654E82" w:rsidP="00283077">
      <w:pPr>
        <w:rPr>
          <w:sz w:val="22"/>
          <w:szCs w:val="22"/>
        </w:rPr>
      </w:pPr>
      <w:proofErr w:type="spellStart"/>
      <w:r w:rsidRPr="0043457E">
        <w:rPr>
          <w:sz w:val="22"/>
          <w:szCs w:val="22"/>
        </w:rPr>
        <w:t>Wolffskavägen</w:t>
      </w:r>
      <w:proofErr w:type="spellEnd"/>
      <w:r w:rsidRPr="0043457E">
        <w:rPr>
          <w:sz w:val="22"/>
          <w:szCs w:val="22"/>
        </w:rPr>
        <w:t xml:space="preserve"> 31</w:t>
      </w:r>
    </w:p>
    <w:p w14:paraId="67008BB2" w14:textId="7326B62E" w:rsidR="00654E82" w:rsidRPr="0043457E" w:rsidRDefault="00654E82" w:rsidP="00283077">
      <w:pPr>
        <w:rPr>
          <w:sz w:val="22"/>
          <w:szCs w:val="22"/>
        </w:rPr>
      </w:pPr>
      <w:r w:rsidRPr="0043457E">
        <w:rPr>
          <w:sz w:val="22"/>
          <w:szCs w:val="22"/>
        </w:rPr>
        <w:t>65200 Vasa</w:t>
      </w:r>
    </w:p>
    <w:p w14:paraId="2F27E4CB" w14:textId="45A43E11" w:rsidR="00654E82" w:rsidRDefault="00654E82" w:rsidP="00283077">
      <w:pPr>
        <w:rPr>
          <w:sz w:val="22"/>
          <w:szCs w:val="22"/>
        </w:rPr>
      </w:pPr>
      <w:r w:rsidRPr="0043457E">
        <w:rPr>
          <w:sz w:val="22"/>
          <w:szCs w:val="22"/>
        </w:rPr>
        <w:t>Finland</w:t>
      </w:r>
    </w:p>
    <w:p w14:paraId="48EDF648" w14:textId="19E6DF27" w:rsidR="009C36AD" w:rsidRPr="0043457E" w:rsidRDefault="009C36AD" w:rsidP="00283077">
      <w:pPr>
        <w:rPr>
          <w:sz w:val="22"/>
          <w:szCs w:val="22"/>
        </w:rPr>
      </w:pPr>
      <w:hyperlink r:id="rId8" w:history="1">
        <w:r w:rsidRPr="00F6374C">
          <w:rPr>
            <w:rStyle w:val="Hyperlink"/>
            <w:sz w:val="22"/>
            <w:szCs w:val="22"/>
          </w:rPr>
          <w:t>www.novia.fi</w:t>
        </w:r>
      </w:hyperlink>
      <w:r>
        <w:rPr>
          <w:sz w:val="22"/>
          <w:szCs w:val="22"/>
        </w:rPr>
        <w:t xml:space="preserve"> </w:t>
      </w:r>
    </w:p>
    <w:p w14:paraId="718CC285" w14:textId="400F62F9" w:rsidR="00654E82" w:rsidRPr="0043457E" w:rsidRDefault="00654E82" w:rsidP="00283077">
      <w:pPr>
        <w:rPr>
          <w:sz w:val="22"/>
          <w:szCs w:val="22"/>
        </w:rPr>
      </w:pPr>
    </w:p>
    <w:p w14:paraId="2954D1A3" w14:textId="7F09EC9A" w:rsidR="00654E82" w:rsidRPr="0043457E" w:rsidRDefault="00654E82" w:rsidP="00283077">
      <w:pPr>
        <w:rPr>
          <w:sz w:val="22"/>
          <w:szCs w:val="22"/>
        </w:rPr>
      </w:pPr>
      <w:r w:rsidRPr="0043457E">
        <w:rPr>
          <w:sz w:val="22"/>
          <w:szCs w:val="22"/>
        </w:rPr>
        <w:t xml:space="preserve">Yrkeshögskolan </w:t>
      </w:r>
      <w:proofErr w:type="spellStart"/>
      <w:r w:rsidRPr="0043457E">
        <w:rPr>
          <w:sz w:val="22"/>
          <w:szCs w:val="22"/>
        </w:rPr>
        <w:t>Novia</w:t>
      </w:r>
      <w:proofErr w:type="spellEnd"/>
      <w:r w:rsidRPr="0043457E">
        <w:rPr>
          <w:sz w:val="22"/>
          <w:szCs w:val="22"/>
        </w:rPr>
        <w:t xml:space="preserve"> är personuppgiftsansvarig för de personuppgifter som samlas in och behandlas i yrkeshögskolans verksamhet – i undervisning, handledning, forskning och utveckling, administration och samverkan, internt och externt.</w:t>
      </w:r>
    </w:p>
    <w:p w14:paraId="3AC6BBEB" w14:textId="7523F677" w:rsidR="00654E82" w:rsidRPr="0043457E" w:rsidRDefault="00654E82" w:rsidP="00283077">
      <w:pPr>
        <w:rPr>
          <w:sz w:val="22"/>
          <w:szCs w:val="22"/>
        </w:rPr>
      </w:pPr>
    </w:p>
    <w:p w14:paraId="7FB33A19" w14:textId="3A1EF873" w:rsidR="00654E82" w:rsidRPr="0043457E" w:rsidRDefault="00654E82" w:rsidP="00283077">
      <w:pPr>
        <w:rPr>
          <w:b/>
          <w:bCs/>
          <w:sz w:val="22"/>
          <w:szCs w:val="22"/>
        </w:rPr>
      </w:pPr>
      <w:r w:rsidRPr="0043457E">
        <w:rPr>
          <w:b/>
          <w:bCs/>
          <w:sz w:val="22"/>
          <w:szCs w:val="22"/>
        </w:rPr>
        <w:t>Ansvarig enhet för den behandling som beskrivs i detta dokument:</w:t>
      </w:r>
    </w:p>
    <w:p w14:paraId="2BC8317B" w14:textId="4457CFBC" w:rsidR="00654E82" w:rsidRPr="0043457E" w:rsidRDefault="005B5863" w:rsidP="00283077">
      <w:pPr>
        <w:rPr>
          <w:sz w:val="22"/>
          <w:szCs w:val="22"/>
        </w:rPr>
      </w:pPr>
      <w:r>
        <w:rPr>
          <w:sz w:val="22"/>
          <w:szCs w:val="22"/>
        </w:rPr>
        <w:t>Studerandeservice</w:t>
      </w:r>
    </w:p>
    <w:p w14:paraId="2F1A1589" w14:textId="16B8F13A" w:rsidR="00654E82" w:rsidRPr="0043457E" w:rsidRDefault="00654E82" w:rsidP="00283077">
      <w:pPr>
        <w:rPr>
          <w:sz w:val="22"/>
          <w:szCs w:val="22"/>
        </w:rPr>
      </w:pPr>
    </w:p>
    <w:p w14:paraId="500B0A59" w14:textId="6A703746" w:rsidR="00654E82" w:rsidRPr="0043457E" w:rsidRDefault="00654E82" w:rsidP="00283077">
      <w:pPr>
        <w:rPr>
          <w:b/>
          <w:bCs/>
          <w:sz w:val="22"/>
          <w:szCs w:val="22"/>
        </w:rPr>
      </w:pPr>
      <w:r w:rsidRPr="0043457E">
        <w:rPr>
          <w:b/>
          <w:bCs/>
          <w:sz w:val="22"/>
          <w:szCs w:val="22"/>
        </w:rPr>
        <w:t>Kontaktperson:</w:t>
      </w:r>
    </w:p>
    <w:p w14:paraId="6E05734F" w14:textId="04DB8FE5" w:rsidR="00654E82" w:rsidRDefault="005B5863" w:rsidP="00283077">
      <w:pPr>
        <w:rPr>
          <w:sz w:val="22"/>
          <w:szCs w:val="22"/>
        </w:rPr>
      </w:pPr>
      <w:r>
        <w:rPr>
          <w:sz w:val="22"/>
          <w:szCs w:val="22"/>
        </w:rPr>
        <w:t>Chef för studerandeservice</w:t>
      </w:r>
    </w:p>
    <w:p w14:paraId="0E8A1B27" w14:textId="06B7A497" w:rsidR="000407C1" w:rsidRPr="0043457E" w:rsidRDefault="000407C1" w:rsidP="00283077">
      <w:pPr>
        <w:rPr>
          <w:sz w:val="22"/>
          <w:szCs w:val="22"/>
        </w:rPr>
      </w:pPr>
      <w:r>
        <w:rPr>
          <w:sz w:val="22"/>
          <w:szCs w:val="22"/>
        </w:rPr>
        <w:t>Antagningsservice (antagningsservice@novia.fi)</w:t>
      </w:r>
    </w:p>
    <w:p w14:paraId="1FBBB874" w14:textId="7FA00298" w:rsidR="00654E82" w:rsidRPr="0043457E" w:rsidRDefault="00654E82" w:rsidP="00283077">
      <w:pPr>
        <w:rPr>
          <w:sz w:val="22"/>
          <w:szCs w:val="22"/>
        </w:rPr>
      </w:pPr>
    </w:p>
    <w:p w14:paraId="0B2521DE" w14:textId="77777777" w:rsidR="00654E82" w:rsidRPr="0043457E" w:rsidRDefault="00654E82" w:rsidP="00283077">
      <w:pPr>
        <w:rPr>
          <w:b/>
          <w:bCs/>
          <w:sz w:val="22"/>
          <w:szCs w:val="22"/>
        </w:rPr>
      </w:pPr>
      <w:r w:rsidRPr="0043457E">
        <w:rPr>
          <w:b/>
          <w:bCs/>
          <w:sz w:val="22"/>
          <w:szCs w:val="22"/>
        </w:rPr>
        <w:t xml:space="preserve">Dataskyddsombud vid Yrkeshögskolan </w:t>
      </w:r>
      <w:proofErr w:type="spellStart"/>
      <w:r w:rsidRPr="0043457E">
        <w:rPr>
          <w:b/>
          <w:bCs/>
          <w:sz w:val="22"/>
          <w:szCs w:val="22"/>
        </w:rPr>
        <w:t>Novia</w:t>
      </w:r>
      <w:proofErr w:type="spellEnd"/>
      <w:r w:rsidRPr="0043457E">
        <w:rPr>
          <w:b/>
          <w:bCs/>
          <w:sz w:val="22"/>
          <w:szCs w:val="22"/>
        </w:rPr>
        <w:t xml:space="preserve">: </w:t>
      </w:r>
    </w:p>
    <w:p w14:paraId="389073DC" w14:textId="76F9AEBE" w:rsidR="00654E82" w:rsidRPr="0043457E" w:rsidRDefault="009C36AD" w:rsidP="00283077">
      <w:pPr>
        <w:rPr>
          <w:sz w:val="22"/>
          <w:szCs w:val="22"/>
        </w:rPr>
      </w:pPr>
      <w:hyperlink r:id="rId9" w:history="1">
        <w:r w:rsidRPr="00F6374C">
          <w:rPr>
            <w:rStyle w:val="Hyperlink"/>
            <w:sz w:val="22"/>
            <w:szCs w:val="22"/>
          </w:rPr>
          <w:t>dataskyddsombud@novia.fi</w:t>
        </w:r>
      </w:hyperlink>
      <w:r>
        <w:rPr>
          <w:sz w:val="22"/>
          <w:szCs w:val="22"/>
        </w:rPr>
        <w:t>,</w:t>
      </w:r>
      <w:r w:rsidR="00654E82" w:rsidRPr="0043457E">
        <w:rPr>
          <w:sz w:val="22"/>
          <w:szCs w:val="22"/>
        </w:rPr>
        <w:t xml:space="preserve"> +358 </w:t>
      </w:r>
      <w:r>
        <w:rPr>
          <w:sz w:val="22"/>
          <w:szCs w:val="22"/>
        </w:rPr>
        <w:t>6 328 5000 (</w:t>
      </w:r>
      <w:r w:rsidR="00D423E7">
        <w:rPr>
          <w:sz w:val="22"/>
          <w:szCs w:val="22"/>
        </w:rPr>
        <w:t>växel</w:t>
      </w:r>
      <w:r>
        <w:rPr>
          <w:sz w:val="22"/>
          <w:szCs w:val="22"/>
        </w:rPr>
        <w:t>)</w:t>
      </w:r>
    </w:p>
    <w:p w14:paraId="6A8C5123" w14:textId="2A90F487" w:rsidR="00283077" w:rsidRPr="0043457E" w:rsidRDefault="00283077" w:rsidP="00283077">
      <w:pPr>
        <w:pBdr>
          <w:bottom w:val="single" w:sz="12" w:space="1" w:color="auto"/>
        </w:pBdr>
        <w:rPr>
          <w:sz w:val="22"/>
          <w:szCs w:val="22"/>
        </w:rPr>
      </w:pPr>
    </w:p>
    <w:p w14:paraId="6AFBC1A5" w14:textId="5740BF2A" w:rsidR="00654E82" w:rsidRPr="0043457E" w:rsidRDefault="00654E82" w:rsidP="00283077">
      <w:pPr>
        <w:rPr>
          <w:sz w:val="22"/>
          <w:szCs w:val="22"/>
        </w:rPr>
      </w:pPr>
    </w:p>
    <w:p w14:paraId="69F2A192" w14:textId="1981EECB" w:rsidR="00654E82" w:rsidRPr="0043457E" w:rsidRDefault="00654E82" w:rsidP="00283077">
      <w:pPr>
        <w:rPr>
          <w:b/>
          <w:bCs/>
          <w:sz w:val="22"/>
          <w:szCs w:val="22"/>
        </w:rPr>
      </w:pPr>
      <w:r w:rsidRPr="0043457E">
        <w:rPr>
          <w:b/>
          <w:bCs/>
          <w:sz w:val="22"/>
          <w:szCs w:val="22"/>
        </w:rPr>
        <w:t>Varför behandlar vi dina personuppgifter?</w:t>
      </w:r>
    </w:p>
    <w:p w14:paraId="04136C5D" w14:textId="77777777" w:rsidR="000407C1" w:rsidRDefault="00060E6F" w:rsidP="000407C1">
      <w:pPr>
        <w:pBdr>
          <w:bottom w:val="single" w:sz="12" w:space="1" w:color="auto"/>
        </w:pBdr>
        <w:rPr>
          <w:sz w:val="22"/>
          <w:szCs w:val="22"/>
        </w:rPr>
      </w:pPr>
      <w:r w:rsidRPr="000407C1">
        <w:rPr>
          <w:sz w:val="22"/>
          <w:szCs w:val="22"/>
        </w:rPr>
        <w:t>Vi frågor efter dina personuppgifter i anhållan om individuella arrangemang för att kunna koppla ihop din anhållan</w:t>
      </w:r>
      <w:r w:rsidR="000407C1">
        <w:rPr>
          <w:sz w:val="22"/>
          <w:szCs w:val="22"/>
        </w:rPr>
        <w:t xml:space="preserve"> om individuella arrangemang i urvalsprovet</w:t>
      </w:r>
      <w:r w:rsidRPr="000407C1">
        <w:rPr>
          <w:sz w:val="22"/>
          <w:szCs w:val="22"/>
        </w:rPr>
        <w:t xml:space="preserve"> med din ansökan till examensstudier i studieinfo. </w:t>
      </w:r>
    </w:p>
    <w:p w14:paraId="063F7B86" w14:textId="77777777" w:rsidR="000407C1" w:rsidRDefault="000407C1" w:rsidP="000407C1">
      <w:pPr>
        <w:pBdr>
          <w:bottom w:val="single" w:sz="12" w:space="1" w:color="auto"/>
        </w:pBdr>
        <w:rPr>
          <w:sz w:val="22"/>
          <w:szCs w:val="22"/>
        </w:rPr>
      </w:pPr>
    </w:p>
    <w:p w14:paraId="53CAFCDA" w14:textId="3DF445B7" w:rsidR="00C400FA" w:rsidRPr="00A06F13" w:rsidRDefault="00060E6F" w:rsidP="000407C1">
      <w:pPr>
        <w:pBdr>
          <w:bottom w:val="single" w:sz="12" w:space="1" w:color="auto"/>
        </w:pBdr>
        <w:rPr>
          <w:sz w:val="22"/>
          <w:szCs w:val="22"/>
          <w:highlight w:val="yellow"/>
          <w:lang w:val="sv-FI"/>
        </w:rPr>
      </w:pPr>
      <w:r w:rsidRPr="000407C1">
        <w:rPr>
          <w:sz w:val="22"/>
          <w:szCs w:val="22"/>
        </w:rPr>
        <w:t xml:space="preserve">Utgående från uppgifterna du uppger i din anhållan fattas beslut om </w:t>
      </w:r>
      <w:r w:rsidR="00E41ECB">
        <w:rPr>
          <w:sz w:val="22"/>
          <w:szCs w:val="22"/>
        </w:rPr>
        <w:t>vilka</w:t>
      </w:r>
      <w:r w:rsidRPr="000407C1">
        <w:rPr>
          <w:sz w:val="22"/>
          <w:szCs w:val="22"/>
        </w:rPr>
        <w:t xml:space="preserve"> individuella arrangemang du kan beviljas i urvalsproven. </w:t>
      </w:r>
    </w:p>
    <w:p w14:paraId="15EBE66B" w14:textId="15F3543E" w:rsidR="00654E82" w:rsidRPr="00A06F13" w:rsidRDefault="00654E82" w:rsidP="00283077">
      <w:pPr>
        <w:rPr>
          <w:sz w:val="22"/>
          <w:szCs w:val="22"/>
          <w:highlight w:val="yellow"/>
          <w:lang w:val="sv-FI"/>
        </w:rPr>
      </w:pPr>
    </w:p>
    <w:p w14:paraId="066C02FC" w14:textId="0D398A89" w:rsidR="00654E82" w:rsidRPr="0043457E" w:rsidRDefault="00654E82" w:rsidP="00F24627">
      <w:pPr>
        <w:rPr>
          <w:b/>
          <w:bCs/>
          <w:sz w:val="22"/>
          <w:szCs w:val="22"/>
        </w:rPr>
      </w:pPr>
      <w:r w:rsidRPr="0043457E">
        <w:rPr>
          <w:b/>
          <w:bCs/>
          <w:sz w:val="22"/>
          <w:szCs w:val="22"/>
        </w:rPr>
        <w:lastRenderedPageBreak/>
        <w:t>Enligt GDPR måste det finnas en rättslig grund för att behandla personuppgifter. Rättslig grund för att behandla dina personuppgifter är:</w:t>
      </w:r>
    </w:p>
    <w:p w14:paraId="33BCA753" w14:textId="77777777" w:rsidR="00283077" w:rsidRPr="0043457E" w:rsidRDefault="00283077" w:rsidP="00654E82">
      <w:pPr>
        <w:ind w:left="1100" w:hanging="380"/>
        <w:rPr>
          <w:sz w:val="22"/>
          <w:szCs w:val="22"/>
          <w:highlight w:val="yellow"/>
        </w:rPr>
      </w:pPr>
    </w:p>
    <w:p w14:paraId="17E5D0CB" w14:textId="39177601" w:rsidR="00654E82" w:rsidRPr="0043457E" w:rsidRDefault="00654E82" w:rsidP="00654E82">
      <w:pPr>
        <w:rPr>
          <w:sz w:val="22"/>
          <w:szCs w:val="22"/>
        </w:rPr>
      </w:pPr>
      <w:r w:rsidRPr="0043457E">
        <w:rPr>
          <w:sz w:val="22"/>
          <w:szCs w:val="22"/>
        </w:rPr>
        <w:t>Samtycke</w:t>
      </w:r>
      <w:r w:rsidR="00D423E7">
        <w:rPr>
          <w:sz w:val="22"/>
          <w:szCs w:val="22"/>
        </w:rPr>
        <w:t xml:space="preserve"> (art. 6.1 a)</w:t>
      </w:r>
      <w:r w:rsidRPr="0043457E">
        <w:rPr>
          <w:sz w:val="22"/>
          <w:szCs w:val="22"/>
        </w:rPr>
        <w:t xml:space="preserve"> </w:t>
      </w:r>
      <w:r w:rsidR="00972A7A" w:rsidRPr="0043457E">
        <w:rPr>
          <w:sz w:val="22"/>
          <w:szCs w:val="22"/>
        </w:rPr>
        <w:br/>
      </w:r>
      <w:r w:rsidRPr="0043457E">
        <w:rPr>
          <w:sz w:val="22"/>
          <w:szCs w:val="22"/>
        </w:rPr>
        <w:t xml:space="preserve">Samtycke innebär att du blir tillfrågad och svarar ja (skriftligt eller muntligt) till att dina personuppgifter behandlas för ett specifikt ändamål. Du ger samtycket fullt frivilligt efter att du tagit del av information om hur dina personuppgifter behandlas (d.v.s. samlas in, lagras, delas, arkiveras </w:t>
      </w:r>
      <w:proofErr w:type="gramStart"/>
      <w:r w:rsidRPr="0043457E">
        <w:rPr>
          <w:sz w:val="22"/>
          <w:szCs w:val="22"/>
        </w:rPr>
        <w:t>m.m.</w:t>
      </w:r>
      <w:proofErr w:type="gramEnd"/>
      <w:r w:rsidRPr="0043457E">
        <w:rPr>
          <w:sz w:val="22"/>
          <w:szCs w:val="22"/>
        </w:rPr>
        <w:t xml:space="preserve">). När samtycke är den enda rättsliga grunden för att behandla dina personuppgifter har du rätt att ångra dig när som helst. Du kan meddela att du ångrat dig genom att skicka e-post till </w:t>
      </w:r>
      <w:hyperlink r:id="rId10" w:history="1">
        <w:r w:rsidR="00967E73" w:rsidRPr="00F6374C">
          <w:rPr>
            <w:rStyle w:val="Hyperlink"/>
            <w:sz w:val="22"/>
            <w:szCs w:val="22"/>
          </w:rPr>
          <w:t>registrator@novia.fi</w:t>
        </w:r>
      </w:hyperlink>
      <w:r w:rsidR="00967E73">
        <w:rPr>
          <w:sz w:val="22"/>
          <w:szCs w:val="22"/>
        </w:rPr>
        <w:t>.</w:t>
      </w:r>
      <w:r w:rsidRPr="0043457E">
        <w:rPr>
          <w:sz w:val="22"/>
          <w:szCs w:val="22"/>
        </w:rPr>
        <w:t xml:space="preserve"> Den behandling som genomförts innan du återkallade samtycket påverkas inte.</w:t>
      </w:r>
    </w:p>
    <w:p w14:paraId="6687BC1C" w14:textId="77777777" w:rsidR="00654E82" w:rsidRPr="0043457E" w:rsidRDefault="00654E82" w:rsidP="00654E82">
      <w:pPr>
        <w:rPr>
          <w:sz w:val="22"/>
          <w:szCs w:val="22"/>
        </w:rPr>
      </w:pPr>
    </w:p>
    <w:p w14:paraId="26F91298" w14:textId="1BBB2D95" w:rsidR="00654E82" w:rsidRPr="0043457E" w:rsidRDefault="00654E82" w:rsidP="00654E82">
      <w:pPr>
        <w:rPr>
          <w:sz w:val="22"/>
          <w:szCs w:val="22"/>
        </w:rPr>
      </w:pPr>
      <w:r w:rsidRPr="0043457E">
        <w:rPr>
          <w:sz w:val="22"/>
          <w:szCs w:val="22"/>
        </w:rPr>
        <w:t>Rättslig förpliktelse</w:t>
      </w:r>
      <w:r w:rsidR="00D423E7">
        <w:rPr>
          <w:sz w:val="22"/>
          <w:szCs w:val="22"/>
        </w:rPr>
        <w:t xml:space="preserve"> (art. </w:t>
      </w:r>
      <w:proofErr w:type="gramStart"/>
      <w:r w:rsidR="00D423E7">
        <w:rPr>
          <w:sz w:val="22"/>
          <w:szCs w:val="22"/>
        </w:rPr>
        <w:t>6.1</w:t>
      </w:r>
      <w:proofErr w:type="gramEnd"/>
      <w:r w:rsidR="00D423E7">
        <w:rPr>
          <w:sz w:val="22"/>
          <w:szCs w:val="22"/>
        </w:rPr>
        <w:t xml:space="preserve"> c)</w:t>
      </w:r>
      <w:r w:rsidRPr="0043457E">
        <w:rPr>
          <w:sz w:val="22"/>
          <w:szCs w:val="22"/>
        </w:rPr>
        <w:t xml:space="preserve"> </w:t>
      </w:r>
      <w:r w:rsidR="00972A7A" w:rsidRPr="0043457E">
        <w:rPr>
          <w:sz w:val="22"/>
          <w:szCs w:val="22"/>
        </w:rPr>
        <w:br/>
      </w:r>
      <w:r w:rsidRPr="0043457E">
        <w:rPr>
          <w:sz w:val="22"/>
          <w:szCs w:val="22"/>
        </w:rPr>
        <w:t xml:space="preserve">Det finns lagar eller regler som gör att Yrkeshögskolan </w:t>
      </w:r>
      <w:proofErr w:type="spellStart"/>
      <w:r w:rsidRPr="0043457E">
        <w:rPr>
          <w:sz w:val="22"/>
          <w:szCs w:val="22"/>
        </w:rPr>
        <w:t>No</w:t>
      </w:r>
      <w:r w:rsidR="00967E73">
        <w:rPr>
          <w:sz w:val="22"/>
          <w:szCs w:val="22"/>
        </w:rPr>
        <w:t>v</w:t>
      </w:r>
      <w:r w:rsidRPr="0043457E">
        <w:rPr>
          <w:sz w:val="22"/>
          <w:szCs w:val="22"/>
        </w:rPr>
        <w:t>ia</w:t>
      </w:r>
      <w:proofErr w:type="spellEnd"/>
      <w:r w:rsidRPr="0043457E">
        <w:rPr>
          <w:sz w:val="22"/>
          <w:szCs w:val="22"/>
        </w:rPr>
        <w:t xml:space="preserve"> måste behandla dina personuppgifter i sin verksamhet.</w:t>
      </w:r>
    </w:p>
    <w:p w14:paraId="3C4B0D16" w14:textId="77777777" w:rsidR="00654E82" w:rsidRPr="0043457E" w:rsidRDefault="00654E82" w:rsidP="00654E82">
      <w:pPr>
        <w:rPr>
          <w:sz w:val="22"/>
          <w:szCs w:val="22"/>
        </w:rPr>
      </w:pPr>
    </w:p>
    <w:p w14:paraId="476879C9" w14:textId="37D76E52" w:rsidR="00654E82" w:rsidRPr="0043457E" w:rsidRDefault="00654E82" w:rsidP="00654E82">
      <w:pPr>
        <w:rPr>
          <w:sz w:val="22"/>
          <w:szCs w:val="22"/>
        </w:rPr>
      </w:pPr>
      <w:r w:rsidRPr="0043457E">
        <w:rPr>
          <w:sz w:val="22"/>
          <w:szCs w:val="22"/>
        </w:rPr>
        <w:t>Allmänt intresse eller offentlig makt</w:t>
      </w:r>
      <w:r w:rsidR="00D423E7">
        <w:rPr>
          <w:sz w:val="22"/>
          <w:szCs w:val="22"/>
        </w:rPr>
        <w:t xml:space="preserve"> (art. 6.1 e)</w:t>
      </w:r>
      <w:r w:rsidRPr="0043457E">
        <w:rPr>
          <w:sz w:val="22"/>
          <w:szCs w:val="22"/>
        </w:rPr>
        <w:t xml:space="preserve"> </w:t>
      </w:r>
      <w:r w:rsidR="00972A7A" w:rsidRPr="0043457E">
        <w:rPr>
          <w:sz w:val="22"/>
          <w:szCs w:val="22"/>
        </w:rPr>
        <w:br/>
      </w:r>
      <w:r w:rsidRPr="0043457E">
        <w:rPr>
          <w:sz w:val="22"/>
          <w:szCs w:val="22"/>
        </w:rPr>
        <w:t xml:space="preserve">Yrkeshögskolan </w:t>
      </w:r>
      <w:proofErr w:type="spellStart"/>
      <w:r w:rsidRPr="0043457E">
        <w:rPr>
          <w:sz w:val="22"/>
          <w:szCs w:val="22"/>
        </w:rPr>
        <w:t>Novia</w:t>
      </w:r>
      <w:proofErr w:type="spellEnd"/>
      <w:r w:rsidRPr="0043457E">
        <w:rPr>
          <w:sz w:val="22"/>
          <w:szCs w:val="22"/>
        </w:rPr>
        <w:t xml:space="preserve"> har lagstadgade uppgifter av allmänt intresse och rätt att utöva offentlig makt enligt yrkeshögskolelagen. Vetenskaplig forskning är exempel på en lagstadgad uppgift av allmänt intresse.</w:t>
      </w:r>
    </w:p>
    <w:p w14:paraId="257E691E" w14:textId="5478302E" w:rsidR="00283077" w:rsidRPr="0043457E" w:rsidRDefault="00283077" w:rsidP="00283077">
      <w:pPr>
        <w:rPr>
          <w:sz w:val="22"/>
          <w:szCs w:val="22"/>
          <w:highlight w:val="yellow"/>
        </w:rPr>
      </w:pPr>
    </w:p>
    <w:p w14:paraId="6DD9D417" w14:textId="77777777" w:rsidR="00F24627" w:rsidRPr="0043457E" w:rsidRDefault="00F24627" w:rsidP="00F24627">
      <w:pPr>
        <w:rPr>
          <w:b/>
          <w:bCs/>
          <w:sz w:val="22"/>
          <w:szCs w:val="22"/>
        </w:rPr>
      </w:pPr>
      <w:r w:rsidRPr="0043457E">
        <w:rPr>
          <w:b/>
          <w:bCs/>
          <w:sz w:val="22"/>
          <w:szCs w:val="22"/>
        </w:rPr>
        <w:t>Motivering:</w:t>
      </w:r>
    </w:p>
    <w:p w14:paraId="30EAD660" w14:textId="4884DB89" w:rsidR="00F24627" w:rsidRDefault="00F24627" w:rsidP="005B5863">
      <w:pPr>
        <w:rPr>
          <w:sz w:val="22"/>
          <w:szCs w:val="22"/>
          <w:highlight w:val="yellow"/>
        </w:rPr>
      </w:pPr>
    </w:p>
    <w:p w14:paraId="57DCC8FF" w14:textId="574061BE" w:rsidR="005B5863" w:rsidRPr="000407C1" w:rsidRDefault="005B5863" w:rsidP="005B5863">
      <w:pPr>
        <w:pStyle w:val="ListParagraph"/>
        <w:numPr>
          <w:ilvl w:val="0"/>
          <w:numId w:val="45"/>
        </w:numPr>
        <w:rPr>
          <w:sz w:val="22"/>
          <w:szCs w:val="22"/>
        </w:rPr>
      </w:pPr>
      <w:r w:rsidRPr="000407C1">
        <w:rPr>
          <w:sz w:val="22"/>
          <w:szCs w:val="22"/>
        </w:rPr>
        <w:t>Samtycke pga. att vissa särskilda kategorier av personuppgifter</w:t>
      </w:r>
      <w:r w:rsidR="000407C1">
        <w:rPr>
          <w:sz w:val="22"/>
          <w:szCs w:val="22"/>
        </w:rPr>
        <w:t xml:space="preserve"> kan komma att behandlas</w:t>
      </w:r>
      <w:r w:rsidRPr="000407C1">
        <w:rPr>
          <w:sz w:val="22"/>
          <w:szCs w:val="22"/>
        </w:rPr>
        <w:t xml:space="preserve">, </w:t>
      </w:r>
      <w:proofErr w:type="gramStart"/>
      <w:r w:rsidRPr="000407C1">
        <w:rPr>
          <w:sz w:val="22"/>
          <w:szCs w:val="22"/>
        </w:rPr>
        <w:t>t.ex.</w:t>
      </w:r>
      <w:proofErr w:type="gramEnd"/>
      <w:r w:rsidRPr="000407C1">
        <w:rPr>
          <w:sz w:val="22"/>
          <w:szCs w:val="22"/>
        </w:rPr>
        <w:t xml:space="preserve"> läkarintyg</w:t>
      </w:r>
      <w:r w:rsidR="000407C1">
        <w:rPr>
          <w:sz w:val="22"/>
          <w:szCs w:val="22"/>
        </w:rPr>
        <w:t xml:space="preserve">. </w:t>
      </w:r>
    </w:p>
    <w:p w14:paraId="67952BD1" w14:textId="499671FC" w:rsidR="005B5863" w:rsidRPr="000407C1" w:rsidRDefault="005B5863" w:rsidP="005B5863">
      <w:pPr>
        <w:pStyle w:val="ListParagraph"/>
        <w:numPr>
          <w:ilvl w:val="0"/>
          <w:numId w:val="45"/>
        </w:numPr>
        <w:rPr>
          <w:sz w:val="22"/>
          <w:szCs w:val="22"/>
        </w:rPr>
      </w:pPr>
      <w:r w:rsidRPr="000407C1">
        <w:rPr>
          <w:sz w:val="22"/>
          <w:szCs w:val="22"/>
        </w:rPr>
        <w:t>Rättslig förpliktelse – skyldighet enligt lag att behandla vissa uppgifter</w:t>
      </w:r>
      <w:r w:rsidR="00402875">
        <w:rPr>
          <w:sz w:val="22"/>
          <w:szCs w:val="22"/>
        </w:rPr>
        <w:t>.</w:t>
      </w:r>
    </w:p>
    <w:p w14:paraId="24BD612D" w14:textId="6E8FA922" w:rsidR="005B5863" w:rsidRPr="000407C1" w:rsidRDefault="005B5863" w:rsidP="005B5863">
      <w:pPr>
        <w:pStyle w:val="ListParagraph"/>
        <w:numPr>
          <w:ilvl w:val="0"/>
          <w:numId w:val="45"/>
        </w:numPr>
        <w:rPr>
          <w:sz w:val="22"/>
          <w:szCs w:val="22"/>
        </w:rPr>
      </w:pPr>
      <w:r w:rsidRPr="000407C1">
        <w:rPr>
          <w:sz w:val="22"/>
          <w:szCs w:val="22"/>
        </w:rPr>
        <w:t xml:space="preserve">Allmän intresse </w:t>
      </w:r>
      <w:r w:rsidR="00767FBE" w:rsidRPr="000407C1">
        <w:rPr>
          <w:sz w:val="22"/>
          <w:szCs w:val="22"/>
        </w:rPr>
        <w:t>–</w:t>
      </w:r>
      <w:r w:rsidRPr="000407C1">
        <w:rPr>
          <w:sz w:val="22"/>
          <w:szCs w:val="22"/>
        </w:rPr>
        <w:t xml:space="preserve"> </w:t>
      </w:r>
      <w:r w:rsidR="00767FBE" w:rsidRPr="000407C1">
        <w:rPr>
          <w:sz w:val="22"/>
          <w:szCs w:val="22"/>
        </w:rPr>
        <w:t>för att kunna bevilja individuella arrangemang</w:t>
      </w:r>
      <w:r w:rsidR="000407C1">
        <w:rPr>
          <w:sz w:val="22"/>
          <w:szCs w:val="22"/>
        </w:rPr>
        <w:t xml:space="preserve"> enligt nationellt uppställda principer.</w:t>
      </w:r>
    </w:p>
    <w:p w14:paraId="269A6C4D" w14:textId="738464F6" w:rsidR="00F24627" w:rsidRPr="0043457E" w:rsidRDefault="00F24627" w:rsidP="00F24627">
      <w:pPr>
        <w:rPr>
          <w:sz w:val="22"/>
          <w:szCs w:val="22"/>
          <w:highlight w:val="yellow"/>
        </w:rPr>
      </w:pPr>
    </w:p>
    <w:p w14:paraId="39221E3D" w14:textId="4E3E9BEE" w:rsidR="00F24627" w:rsidRPr="0043457E" w:rsidRDefault="00F24627" w:rsidP="00F24627">
      <w:pPr>
        <w:rPr>
          <w:b/>
          <w:bCs/>
          <w:sz w:val="22"/>
          <w:szCs w:val="22"/>
        </w:rPr>
      </w:pPr>
      <w:r w:rsidRPr="0043457E">
        <w:rPr>
          <w:b/>
          <w:bCs/>
          <w:sz w:val="22"/>
          <w:szCs w:val="22"/>
        </w:rPr>
        <w:t>Vilka personuppgifter behandla</w:t>
      </w:r>
      <w:r w:rsidR="00972A7A" w:rsidRPr="0043457E">
        <w:rPr>
          <w:b/>
          <w:bCs/>
          <w:sz w:val="22"/>
          <w:szCs w:val="22"/>
        </w:rPr>
        <w:t>r vi</w:t>
      </w:r>
      <w:r w:rsidRPr="0043457E">
        <w:rPr>
          <w:b/>
          <w:bCs/>
          <w:sz w:val="22"/>
          <w:szCs w:val="22"/>
        </w:rPr>
        <w:t xml:space="preserve"> och vem behandlar dem?</w:t>
      </w:r>
    </w:p>
    <w:p w14:paraId="5BAEC390" w14:textId="2388C5A7" w:rsidR="00F24627" w:rsidRDefault="00F24627" w:rsidP="00F24627">
      <w:pPr>
        <w:pBdr>
          <w:bottom w:val="single" w:sz="12" w:space="1" w:color="auto"/>
        </w:pBdr>
        <w:rPr>
          <w:sz w:val="22"/>
          <w:szCs w:val="22"/>
        </w:rPr>
      </w:pPr>
    </w:p>
    <w:p w14:paraId="514FD35A" w14:textId="4EBD73C2" w:rsidR="00767FBE" w:rsidRDefault="00060E6F" w:rsidP="00F24627">
      <w:pPr>
        <w:pBdr>
          <w:bottom w:val="single" w:sz="12" w:space="1" w:color="auto"/>
        </w:pBdr>
        <w:rPr>
          <w:sz w:val="22"/>
          <w:szCs w:val="22"/>
        </w:rPr>
      </w:pPr>
      <w:r>
        <w:rPr>
          <w:sz w:val="22"/>
          <w:szCs w:val="22"/>
        </w:rPr>
        <w:t xml:space="preserve">I anhållan om individuella arrangemang frågas efter </w:t>
      </w:r>
      <w:r w:rsidR="00767FBE">
        <w:rPr>
          <w:sz w:val="22"/>
          <w:szCs w:val="22"/>
        </w:rPr>
        <w:t>för</w:t>
      </w:r>
      <w:r>
        <w:rPr>
          <w:sz w:val="22"/>
          <w:szCs w:val="22"/>
        </w:rPr>
        <w:t>-</w:t>
      </w:r>
      <w:r w:rsidR="00767FBE">
        <w:rPr>
          <w:sz w:val="22"/>
          <w:szCs w:val="22"/>
        </w:rPr>
        <w:t xml:space="preserve"> och efternamn, personbeteckning, </w:t>
      </w:r>
      <w:r w:rsidR="002011B5">
        <w:rPr>
          <w:sz w:val="22"/>
          <w:szCs w:val="22"/>
        </w:rPr>
        <w:t>e-post</w:t>
      </w:r>
      <w:r w:rsidR="00767FBE">
        <w:rPr>
          <w:sz w:val="22"/>
          <w:szCs w:val="22"/>
        </w:rPr>
        <w:t>, telefonnummer</w:t>
      </w:r>
      <w:r w:rsidR="000407C1">
        <w:rPr>
          <w:sz w:val="22"/>
          <w:szCs w:val="22"/>
        </w:rPr>
        <w:t xml:space="preserve"> och </w:t>
      </w:r>
      <w:r w:rsidR="00767FBE">
        <w:rPr>
          <w:sz w:val="22"/>
          <w:szCs w:val="22"/>
        </w:rPr>
        <w:t>födelsedatum</w:t>
      </w:r>
      <w:r w:rsidR="000407C1">
        <w:rPr>
          <w:sz w:val="22"/>
          <w:szCs w:val="22"/>
        </w:rPr>
        <w:t xml:space="preserve">. Dessutom efterfrågas </w:t>
      </w:r>
      <w:r>
        <w:rPr>
          <w:sz w:val="22"/>
          <w:szCs w:val="22"/>
        </w:rPr>
        <w:t xml:space="preserve">utlåtanden av </w:t>
      </w:r>
      <w:proofErr w:type="gramStart"/>
      <w:r>
        <w:rPr>
          <w:sz w:val="22"/>
          <w:szCs w:val="22"/>
        </w:rPr>
        <w:t>t.ex.</w:t>
      </w:r>
      <w:proofErr w:type="gramEnd"/>
      <w:r>
        <w:rPr>
          <w:sz w:val="22"/>
          <w:szCs w:val="22"/>
        </w:rPr>
        <w:t xml:space="preserve"> läkare, ps</w:t>
      </w:r>
      <w:r w:rsidR="000407C1">
        <w:rPr>
          <w:sz w:val="22"/>
          <w:szCs w:val="22"/>
        </w:rPr>
        <w:t>y</w:t>
      </w:r>
      <w:r>
        <w:rPr>
          <w:sz w:val="22"/>
          <w:szCs w:val="22"/>
        </w:rPr>
        <w:t>kolog</w:t>
      </w:r>
      <w:r w:rsidR="000407C1">
        <w:rPr>
          <w:sz w:val="22"/>
          <w:szCs w:val="22"/>
        </w:rPr>
        <w:t xml:space="preserve"> och</w:t>
      </w:r>
      <w:r>
        <w:rPr>
          <w:sz w:val="22"/>
          <w:szCs w:val="22"/>
        </w:rPr>
        <w:t xml:space="preserve"> studievägledare</w:t>
      </w:r>
      <w:r w:rsidR="000407C1">
        <w:rPr>
          <w:sz w:val="22"/>
          <w:szCs w:val="22"/>
        </w:rPr>
        <w:t xml:space="preserve"> som styrker den sökandes behov av individuella arrangemang i urvalsprov.</w:t>
      </w:r>
      <w:r w:rsidR="00767FBE">
        <w:rPr>
          <w:sz w:val="22"/>
          <w:szCs w:val="22"/>
        </w:rPr>
        <w:t xml:space="preserve">  </w:t>
      </w:r>
    </w:p>
    <w:p w14:paraId="607BC8C3" w14:textId="77777777" w:rsidR="000407C1" w:rsidRDefault="000407C1" w:rsidP="00F24627">
      <w:pPr>
        <w:pBdr>
          <w:bottom w:val="single" w:sz="12" w:space="1" w:color="auto"/>
        </w:pBdr>
        <w:rPr>
          <w:sz w:val="22"/>
          <w:szCs w:val="22"/>
        </w:rPr>
      </w:pPr>
    </w:p>
    <w:p w14:paraId="707DFA06" w14:textId="3ACEB2E6" w:rsidR="00767FBE" w:rsidRDefault="00060E6F" w:rsidP="00F24627">
      <w:pPr>
        <w:pBdr>
          <w:bottom w:val="single" w:sz="12" w:space="1" w:color="auto"/>
        </w:pBdr>
        <w:rPr>
          <w:sz w:val="22"/>
          <w:szCs w:val="22"/>
        </w:rPr>
      </w:pPr>
      <w:r>
        <w:rPr>
          <w:sz w:val="22"/>
          <w:szCs w:val="22"/>
        </w:rPr>
        <w:t xml:space="preserve">Uppgifterna behandlas av studerandeservice vid Yrkeshögskolan </w:t>
      </w:r>
      <w:proofErr w:type="spellStart"/>
      <w:r>
        <w:rPr>
          <w:sz w:val="22"/>
          <w:szCs w:val="22"/>
        </w:rPr>
        <w:t>Novia</w:t>
      </w:r>
      <w:proofErr w:type="spellEnd"/>
      <w:r>
        <w:rPr>
          <w:sz w:val="22"/>
          <w:szCs w:val="22"/>
        </w:rPr>
        <w:t>.</w:t>
      </w:r>
    </w:p>
    <w:p w14:paraId="0E9711B5" w14:textId="77777777" w:rsidR="00767FBE" w:rsidRPr="0043457E" w:rsidRDefault="00767FBE" w:rsidP="00F24627">
      <w:pPr>
        <w:pBdr>
          <w:bottom w:val="single" w:sz="12" w:space="1" w:color="auto"/>
        </w:pBdr>
        <w:rPr>
          <w:sz w:val="22"/>
          <w:szCs w:val="22"/>
        </w:rPr>
      </w:pPr>
    </w:p>
    <w:p w14:paraId="4E776B50" w14:textId="77777777" w:rsidR="00F24627" w:rsidRPr="0043457E" w:rsidRDefault="00F24627" w:rsidP="00F24627">
      <w:pPr>
        <w:rPr>
          <w:sz w:val="22"/>
          <w:szCs w:val="22"/>
        </w:rPr>
      </w:pPr>
    </w:p>
    <w:p w14:paraId="7CB8B887" w14:textId="77777777" w:rsidR="00767FBE" w:rsidRDefault="00767FBE" w:rsidP="00F24627">
      <w:pPr>
        <w:rPr>
          <w:b/>
          <w:bCs/>
          <w:sz w:val="22"/>
          <w:szCs w:val="22"/>
        </w:rPr>
      </w:pPr>
    </w:p>
    <w:p w14:paraId="40DE578B" w14:textId="2393EB5B" w:rsidR="00F24627" w:rsidRPr="0043457E" w:rsidRDefault="00972A7A" w:rsidP="00F24627">
      <w:pPr>
        <w:rPr>
          <w:b/>
          <w:bCs/>
          <w:sz w:val="22"/>
          <w:szCs w:val="22"/>
        </w:rPr>
      </w:pPr>
      <w:r w:rsidRPr="0043457E">
        <w:rPr>
          <w:b/>
          <w:bCs/>
          <w:sz w:val="22"/>
          <w:szCs w:val="22"/>
        </w:rPr>
        <w:t>Varifrån samlar vi in dina personuppgifter och hur behandlar vi uppgifterna?</w:t>
      </w:r>
    </w:p>
    <w:p w14:paraId="732E8FE2" w14:textId="669004F8" w:rsidR="00713674" w:rsidRDefault="00060E6F" w:rsidP="000407C1">
      <w:pPr>
        <w:rPr>
          <w:sz w:val="22"/>
          <w:szCs w:val="22"/>
        </w:rPr>
      </w:pPr>
      <w:r w:rsidRPr="000407C1">
        <w:rPr>
          <w:sz w:val="22"/>
          <w:szCs w:val="22"/>
        </w:rPr>
        <w:t xml:space="preserve">Uppgifterna samlas in via en </w:t>
      </w:r>
      <w:r w:rsidR="00713674" w:rsidRPr="000407C1">
        <w:rPr>
          <w:sz w:val="22"/>
          <w:szCs w:val="22"/>
        </w:rPr>
        <w:t>blankett</w:t>
      </w:r>
      <w:r w:rsidRPr="000407C1">
        <w:rPr>
          <w:sz w:val="22"/>
          <w:szCs w:val="22"/>
        </w:rPr>
        <w:t xml:space="preserve"> i </w:t>
      </w:r>
      <w:proofErr w:type="spellStart"/>
      <w:r w:rsidRPr="000407C1">
        <w:rPr>
          <w:sz w:val="22"/>
          <w:szCs w:val="22"/>
        </w:rPr>
        <w:t>Webropol</w:t>
      </w:r>
      <w:proofErr w:type="spellEnd"/>
      <w:r w:rsidRPr="000407C1">
        <w:rPr>
          <w:sz w:val="22"/>
          <w:szCs w:val="22"/>
        </w:rPr>
        <w:t>. Sökande som anhåller om individuella arrangem</w:t>
      </w:r>
      <w:r w:rsidR="00A06F13">
        <w:rPr>
          <w:sz w:val="22"/>
          <w:szCs w:val="22"/>
        </w:rPr>
        <w:t>a</w:t>
      </w:r>
      <w:r w:rsidRPr="000407C1">
        <w:rPr>
          <w:sz w:val="22"/>
          <w:szCs w:val="22"/>
        </w:rPr>
        <w:t>ng fyller själv i sin anhållan</w:t>
      </w:r>
      <w:r w:rsidR="00713674" w:rsidRPr="000407C1">
        <w:rPr>
          <w:sz w:val="22"/>
          <w:szCs w:val="22"/>
        </w:rPr>
        <w:t xml:space="preserve"> och bifogar eventuella bilagor som krävs för anhållan</w:t>
      </w:r>
      <w:r w:rsidRPr="000407C1">
        <w:rPr>
          <w:sz w:val="22"/>
          <w:szCs w:val="22"/>
        </w:rPr>
        <w:t>.</w:t>
      </w:r>
    </w:p>
    <w:p w14:paraId="0F558074" w14:textId="77777777" w:rsidR="000407C1" w:rsidRPr="000407C1" w:rsidRDefault="000407C1" w:rsidP="000407C1">
      <w:pPr>
        <w:rPr>
          <w:sz w:val="22"/>
          <w:szCs w:val="22"/>
        </w:rPr>
      </w:pPr>
    </w:p>
    <w:p w14:paraId="016A1D6F" w14:textId="23743655" w:rsidR="00713674" w:rsidRDefault="00713674" w:rsidP="000407C1">
      <w:pPr>
        <w:rPr>
          <w:sz w:val="22"/>
          <w:szCs w:val="22"/>
        </w:rPr>
      </w:pPr>
      <w:r w:rsidRPr="000407C1">
        <w:rPr>
          <w:sz w:val="22"/>
          <w:szCs w:val="22"/>
        </w:rPr>
        <w:t xml:space="preserve">Anhållan och bilagorna behandlas i </w:t>
      </w:r>
      <w:proofErr w:type="spellStart"/>
      <w:r w:rsidRPr="000407C1">
        <w:rPr>
          <w:sz w:val="22"/>
          <w:szCs w:val="22"/>
        </w:rPr>
        <w:t>Webropol</w:t>
      </w:r>
      <w:proofErr w:type="spellEnd"/>
      <w:r w:rsidRPr="000407C1">
        <w:rPr>
          <w:sz w:val="22"/>
          <w:szCs w:val="22"/>
        </w:rPr>
        <w:t xml:space="preserve">. </w:t>
      </w:r>
      <w:r w:rsidR="00310873" w:rsidRPr="000407C1">
        <w:rPr>
          <w:sz w:val="22"/>
          <w:szCs w:val="22"/>
        </w:rPr>
        <w:t>Åtkomst till anhållan och bilagorna hanteras av studerandeservice.</w:t>
      </w:r>
      <w:r w:rsidRPr="000407C1">
        <w:rPr>
          <w:sz w:val="22"/>
          <w:szCs w:val="22"/>
        </w:rPr>
        <w:t xml:space="preserve"> Anhållan och bilagorna raderas från </w:t>
      </w:r>
      <w:proofErr w:type="spellStart"/>
      <w:r w:rsidRPr="000407C1">
        <w:rPr>
          <w:sz w:val="22"/>
          <w:szCs w:val="22"/>
        </w:rPr>
        <w:t>Webropol</w:t>
      </w:r>
      <w:proofErr w:type="spellEnd"/>
      <w:r w:rsidRPr="000407C1">
        <w:rPr>
          <w:sz w:val="22"/>
          <w:szCs w:val="22"/>
        </w:rPr>
        <w:t xml:space="preserve"> ett år efter att ansökan som anhållan gäller har avslutats. Undantag är om</w:t>
      </w:r>
      <w:r w:rsidR="000407C1" w:rsidRPr="000407C1">
        <w:rPr>
          <w:sz w:val="22"/>
          <w:szCs w:val="22"/>
        </w:rPr>
        <w:t xml:space="preserve"> det finns en pågående besvärsprocess kring antagningen, då förvaras bilagorna så länge som den rättsliga processen pågår.</w:t>
      </w:r>
    </w:p>
    <w:p w14:paraId="19105AB3" w14:textId="77777777" w:rsidR="000407C1" w:rsidRPr="000407C1" w:rsidRDefault="000407C1" w:rsidP="000407C1">
      <w:pPr>
        <w:rPr>
          <w:sz w:val="22"/>
          <w:szCs w:val="22"/>
        </w:rPr>
      </w:pPr>
    </w:p>
    <w:p w14:paraId="436DFAA0" w14:textId="374E79F9" w:rsidR="00310873" w:rsidRDefault="00713674" w:rsidP="000407C1">
      <w:pPr>
        <w:rPr>
          <w:sz w:val="22"/>
          <w:szCs w:val="22"/>
        </w:rPr>
      </w:pPr>
      <w:r w:rsidRPr="000407C1">
        <w:rPr>
          <w:sz w:val="22"/>
          <w:szCs w:val="22"/>
        </w:rPr>
        <w:t>För en sammanställning av beviljade individuella arrangemang upprättas för varje ansök</w:t>
      </w:r>
      <w:r w:rsidR="000407C1">
        <w:rPr>
          <w:sz w:val="22"/>
          <w:szCs w:val="22"/>
        </w:rPr>
        <w:t>ningsomgång</w:t>
      </w:r>
      <w:r w:rsidRPr="000407C1">
        <w:rPr>
          <w:sz w:val="22"/>
          <w:szCs w:val="22"/>
        </w:rPr>
        <w:t xml:space="preserve"> en </w:t>
      </w:r>
      <w:proofErr w:type="spellStart"/>
      <w:r w:rsidRPr="000407C1">
        <w:rPr>
          <w:sz w:val="22"/>
          <w:szCs w:val="22"/>
        </w:rPr>
        <w:t>excelfil</w:t>
      </w:r>
      <w:proofErr w:type="spellEnd"/>
      <w:r w:rsidRPr="000407C1">
        <w:rPr>
          <w:sz w:val="22"/>
          <w:szCs w:val="22"/>
        </w:rPr>
        <w:t xml:space="preserve"> där det framgår vem som anhållit om individuella arrangemang och </w:t>
      </w:r>
      <w:r w:rsidR="00A06F13">
        <w:rPr>
          <w:sz w:val="22"/>
          <w:szCs w:val="22"/>
        </w:rPr>
        <w:t>vilka</w:t>
      </w:r>
      <w:r w:rsidRPr="000407C1">
        <w:rPr>
          <w:sz w:val="22"/>
          <w:szCs w:val="22"/>
        </w:rPr>
        <w:t xml:space="preserve"> individuella arrangemang som beviljas. </w:t>
      </w:r>
      <w:r w:rsidR="00310873" w:rsidRPr="000407C1">
        <w:rPr>
          <w:sz w:val="22"/>
          <w:szCs w:val="22"/>
        </w:rPr>
        <w:t>Sammanställningen</w:t>
      </w:r>
      <w:r w:rsidR="00A06F13">
        <w:rPr>
          <w:sz w:val="22"/>
          <w:szCs w:val="22"/>
        </w:rPr>
        <w:t xml:space="preserve"> </w:t>
      </w:r>
      <w:r w:rsidR="008D6E58">
        <w:rPr>
          <w:sz w:val="22"/>
          <w:szCs w:val="22"/>
        </w:rPr>
        <w:t>över beviljade individuella arrangemang</w:t>
      </w:r>
      <w:r w:rsidR="00310873" w:rsidRPr="000407C1">
        <w:rPr>
          <w:sz w:val="22"/>
          <w:szCs w:val="22"/>
        </w:rPr>
        <w:t xml:space="preserve"> hanteras av studerandeservice. Studerandeservice ansvarar för att individuella arrangemang registreras i provsystemet eller meddelas till upprätthållaren av urvalsprovssystemet eller till utbildningen som ansvarar för arrangemangen kring ett urvalsprov.</w:t>
      </w:r>
    </w:p>
    <w:p w14:paraId="29112855" w14:textId="77777777" w:rsidR="000407C1" w:rsidRPr="000407C1" w:rsidRDefault="000407C1" w:rsidP="000407C1">
      <w:pPr>
        <w:rPr>
          <w:sz w:val="22"/>
          <w:szCs w:val="22"/>
        </w:rPr>
      </w:pPr>
    </w:p>
    <w:p w14:paraId="0CD7E97E" w14:textId="33495656" w:rsidR="00815E8D" w:rsidRPr="000407C1" w:rsidRDefault="00815E8D" w:rsidP="000407C1">
      <w:pPr>
        <w:rPr>
          <w:sz w:val="22"/>
          <w:szCs w:val="22"/>
        </w:rPr>
      </w:pPr>
      <w:r w:rsidRPr="000407C1">
        <w:rPr>
          <w:sz w:val="22"/>
          <w:szCs w:val="22"/>
        </w:rPr>
        <w:t xml:space="preserve">Sökande informeras per </w:t>
      </w:r>
      <w:r w:rsidR="002011B5">
        <w:rPr>
          <w:sz w:val="22"/>
          <w:szCs w:val="22"/>
        </w:rPr>
        <w:t>e-post</w:t>
      </w:r>
      <w:r w:rsidRPr="000407C1">
        <w:rPr>
          <w:sz w:val="22"/>
          <w:szCs w:val="22"/>
        </w:rPr>
        <w:t xml:space="preserve"> om vilka individuella arrangemang hen har beviljats.</w:t>
      </w:r>
    </w:p>
    <w:p w14:paraId="215FAB02" w14:textId="08468536" w:rsidR="00972A7A" w:rsidRPr="0043457E" w:rsidRDefault="00972A7A" w:rsidP="00972A7A">
      <w:pPr>
        <w:pBdr>
          <w:bottom w:val="single" w:sz="12" w:space="1" w:color="auto"/>
        </w:pBdr>
        <w:rPr>
          <w:sz w:val="22"/>
          <w:szCs w:val="22"/>
        </w:rPr>
      </w:pPr>
    </w:p>
    <w:p w14:paraId="17E73182" w14:textId="77777777" w:rsidR="00A5767B" w:rsidRPr="0043457E" w:rsidRDefault="00A5767B" w:rsidP="00972A7A">
      <w:pPr>
        <w:rPr>
          <w:sz w:val="22"/>
          <w:szCs w:val="22"/>
        </w:rPr>
      </w:pPr>
    </w:p>
    <w:p w14:paraId="6D6800F5" w14:textId="4E42929E" w:rsidR="00972A7A" w:rsidRDefault="00972A7A" w:rsidP="00972A7A">
      <w:pPr>
        <w:rPr>
          <w:b/>
          <w:bCs/>
          <w:sz w:val="22"/>
          <w:szCs w:val="22"/>
        </w:rPr>
      </w:pPr>
      <w:r w:rsidRPr="0043457E">
        <w:rPr>
          <w:b/>
          <w:bCs/>
          <w:sz w:val="22"/>
          <w:szCs w:val="22"/>
        </w:rPr>
        <w:t xml:space="preserve">Överförs dina personuppgifter till en tredje part (utanför Yrkeshögskolan </w:t>
      </w:r>
      <w:proofErr w:type="spellStart"/>
      <w:r w:rsidRPr="0043457E">
        <w:rPr>
          <w:b/>
          <w:bCs/>
          <w:sz w:val="22"/>
          <w:szCs w:val="22"/>
        </w:rPr>
        <w:t>Novia</w:t>
      </w:r>
      <w:proofErr w:type="spellEnd"/>
      <w:r w:rsidRPr="0043457E">
        <w:rPr>
          <w:b/>
          <w:bCs/>
          <w:sz w:val="22"/>
          <w:szCs w:val="22"/>
        </w:rPr>
        <w:t>) för behandling?</w:t>
      </w:r>
    </w:p>
    <w:p w14:paraId="08B964C9" w14:textId="77777777" w:rsidR="00767FBE" w:rsidRDefault="00767FBE" w:rsidP="00972A7A">
      <w:pPr>
        <w:rPr>
          <w:sz w:val="22"/>
          <w:szCs w:val="22"/>
        </w:rPr>
      </w:pPr>
    </w:p>
    <w:p w14:paraId="36BAD6CA" w14:textId="0BF049BD" w:rsidR="00815E8D" w:rsidRDefault="00815E8D" w:rsidP="00972A7A">
      <w:pPr>
        <w:rPr>
          <w:sz w:val="22"/>
          <w:szCs w:val="22"/>
        </w:rPr>
      </w:pPr>
      <w:r>
        <w:rPr>
          <w:sz w:val="22"/>
          <w:szCs w:val="22"/>
        </w:rPr>
        <w:t xml:space="preserve">Uppgifter om individuella arrangemang registreras i det nationella provsystemet </w:t>
      </w:r>
      <w:proofErr w:type="spellStart"/>
      <w:r>
        <w:rPr>
          <w:sz w:val="22"/>
          <w:szCs w:val="22"/>
        </w:rPr>
        <w:t>Vallu</w:t>
      </w:r>
      <w:proofErr w:type="spellEnd"/>
      <w:r w:rsidR="000407C1">
        <w:rPr>
          <w:sz w:val="22"/>
          <w:szCs w:val="22"/>
        </w:rPr>
        <w:t xml:space="preserve"> av studerandeservice</w:t>
      </w:r>
      <w:r>
        <w:rPr>
          <w:sz w:val="22"/>
          <w:szCs w:val="22"/>
        </w:rPr>
        <w:t xml:space="preserve">. </w:t>
      </w:r>
    </w:p>
    <w:p w14:paraId="4EAA7585" w14:textId="77777777" w:rsidR="000407C1" w:rsidRDefault="000407C1" w:rsidP="00972A7A">
      <w:pPr>
        <w:rPr>
          <w:sz w:val="22"/>
          <w:szCs w:val="22"/>
        </w:rPr>
      </w:pPr>
    </w:p>
    <w:p w14:paraId="21E071D3" w14:textId="77777777" w:rsidR="000407C1" w:rsidRDefault="000407C1" w:rsidP="00972A7A">
      <w:pPr>
        <w:rPr>
          <w:sz w:val="22"/>
          <w:szCs w:val="22"/>
        </w:rPr>
      </w:pPr>
      <w:r>
        <w:rPr>
          <w:sz w:val="22"/>
          <w:szCs w:val="22"/>
        </w:rPr>
        <w:t>Om</w:t>
      </w:r>
      <w:r w:rsidR="00815E8D">
        <w:rPr>
          <w:sz w:val="22"/>
          <w:szCs w:val="22"/>
        </w:rPr>
        <w:t xml:space="preserve"> den sökande beviljas rätt att använda skärmläsare under ett nationellt, gemensamt urvalsprov meddelas det här till det nationella konsortiet som upprätthåller provsystemet. </w:t>
      </w:r>
    </w:p>
    <w:p w14:paraId="2B3C584E" w14:textId="77777777" w:rsidR="000407C1" w:rsidRDefault="000407C1" w:rsidP="00972A7A">
      <w:pPr>
        <w:rPr>
          <w:sz w:val="22"/>
          <w:szCs w:val="22"/>
        </w:rPr>
      </w:pPr>
    </w:p>
    <w:p w14:paraId="2D6559A1" w14:textId="565C7F64" w:rsidR="00815E8D" w:rsidRDefault="000407C1" w:rsidP="00972A7A">
      <w:pPr>
        <w:rPr>
          <w:sz w:val="22"/>
          <w:szCs w:val="22"/>
        </w:rPr>
      </w:pPr>
      <w:r>
        <w:rPr>
          <w:sz w:val="22"/>
          <w:szCs w:val="22"/>
        </w:rPr>
        <w:t>Om</w:t>
      </w:r>
      <w:r w:rsidR="00815E8D">
        <w:rPr>
          <w:sz w:val="22"/>
          <w:szCs w:val="22"/>
        </w:rPr>
        <w:t xml:space="preserve"> den sökande lämnar in sin anhållan till </w:t>
      </w:r>
      <w:proofErr w:type="spellStart"/>
      <w:r w:rsidR="00815E8D">
        <w:rPr>
          <w:sz w:val="22"/>
          <w:szCs w:val="22"/>
        </w:rPr>
        <w:t>Novia</w:t>
      </w:r>
      <w:proofErr w:type="spellEnd"/>
      <w:r w:rsidR="00815E8D">
        <w:rPr>
          <w:sz w:val="22"/>
          <w:szCs w:val="22"/>
        </w:rPr>
        <w:t xml:space="preserve">, men det framkommer att hen skriver </w:t>
      </w:r>
      <w:r>
        <w:rPr>
          <w:sz w:val="22"/>
          <w:szCs w:val="22"/>
        </w:rPr>
        <w:t>YH-urvalsprovet</w:t>
      </w:r>
      <w:r w:rsidR="00815E8D">
        <w:rPr>
          <w:sz w:val="22"/>
          <w:szCs w:val="22"/>
        </w:rPr>
        <w:t xml:space="preserve"> vid en annan högskola skickar </w:t>
      </w:r>
      <w:proofErr w:type="spellStart"/>
      <w:r w:rsidR="00815E8D">
        <w:rPr>
          <w:sz w:val="22"/>
          <w:szCs w:val="22"/>
        </w:rPr>
        <w:t>Novia</w:t>
      </w:r>
      <w:proofErr w:type="spellEnd"/>
      <w:r w:rsidR="00815E8D">
        <w:rPr>
          <w:sz w:val="22"/>
          <w:szCs w:val="22"/>
        </w:rPr>
        <w:t xml:space="preserve"> vidare anhållan till </w:t>
      </w:r>
      <w:r>
        <w:rPr>
          <w:sz w:val="22"/>
          <w:szCs w:val="22"/>
        </w:rPr>
        <w:t>korrekt</w:t>
      </w:r>
      <w:r w:rsidR="00815E8D">
        <w:rPr>
          <w:sz w:val="22"/>
          <w:szCs w:val="22"/>
        </w:rPr>
        <w:t xml:space="preserve"> högskola per säker </w:t>
      </w:r>
      <w:r w:rsidR="002011B5">
        <w:rPr>
          <w:sz w:val="22"/>
          <w:szCs w:val="22"/>
        </w:rPr>
        <w:t>e-post</w:t>
      </w:r>
      <w:r w:rsidR="00815E8D">
        <w:rPr>
          <w:sz w:val="22"/>
          <w:szCs w:val="22"/>
        </w:rPr>
        <w:t xml:space="preserve">. </w:t>
      </w:r>
    </w:p>
    <w:p w14:paraId="50513931" w14:textId="77777777" w:rsidR="00815E8D" w:rsidRDefault="00815E8D" w:rsidP="00972A7A">
      <w:pPr>
        <w:rPr>
          <w:sz w:val="22"/>
          <w:szCs w:val="22"/>
        </w:rPr>
      </w:pPr>
    </w:p>
    <w:p w14:paraId="703D5270" w14:textId="7B909728" w:rsidR="00A5767B" w:rsidRPr="0043457E" w:rsidRDefault="00A5767B" w:rsidP="00A5767B">
      <w:pPr>
        <w:rPr>
          <w:sz w:val="22"/>
          <w:szCs w:val="22"/>
        </w:rPr>
      </w:pPr>
    </w:p>
    <w:p w14:paraId="23D2054D" w14:textId="7EB346E9" w:rsidR="0077486D" w:rsidRPr="0043457E" w:rsidRDefault="0077486D" w:rsidP="0077486D">
      <w:pPr>
        <w:rPr>
          <w:b/>
          <w:bCs/>
          <w:sz w:val="22"/>
          <w:szCs w:val="22"/>
        </w:rPr>
      </w:pPr>
      <w:r w:rsidRPr="0043457E">
        <w:rPr>
          <w:b/>
          <w:bCs/>
          <w:sz w:val="22"/>
          <w:szCs w:val="22"/>
        </w:rPr>
        <w:t xml:space="preserve">Lämnas dina personuppgifter ut till en tredje part utanför Yrkeshögskolan </w:t>
      </w:r>
      <w:proofErr w:type="spellStart"/>
      <w:r w:rsidRPr="0043457E">
        <w:rPr>
          <w:b/>
          <w:bCs/>
          <w:sz w:val="22"/>
          <w:szCs w:val="22"/>
        </w:rPr>
        <w:t>Novia</w:t>
      </w:r>
      <w:proofErr w:type="spellEnd"/>
      <w:r w:rsidRPr="0043457E">
        <w:rPr>
          <w:b/>
          <w:bCs/>
          <w:sz w:val="22"/>
          <w:szCs w:val="22"/>
        </w:rPr>
        <w:t>?</w:t>
      </w:r>
    </w:p>
    <w:p w14:paraId="178EF7FF" w14:textId="7386DACF" w:rsidR="0077486D" w:rsidRPr="0043457E" w:rsidRDefault="0077486D" w:rsidP="0077486D">
      <w:pPr>
        <w:rPr>
          <w:sz w:val="22"/>
          <w:szCs w:val="22"/>
        </w:rPr>
      </w:pPr>
    </w:p>
    <w:p w14:paraId="5EE89150" w14:textId="6E59C3AC" w:rsidR="00514F9E" w:rsidRDefault="00514F9E" w:rsidP="00514F9E">
      <w:pPr>
        <w:rPr>
          <w:sz w:val="22"/>
          <w:szCs w:val="22"/>
        </w:rPr>
      </w:pPr>
      <w:r>
        <w:rPr>
          <w:sz w:val="22"/>
          <w:szCs w:val="22"/>
        </w:rPr>
        <w:t xml:space="preserve">Om den sökande lämnar in sin anhållan till </w:t>
      </w:r>
      <w:proofErr w:type="spellStart"/>
      <w:r>
        <w:rPr>
          <w:sz w:val="22"/>
          <w:szCs w:val="22"/>
        </w:rPr>
        <w:t>Novia</w:t>
      </w:r>
      <w:proofErr w:type="spellEnd"/>
      <w:r>
        <w:rPr>
          <w:sz w:val="22"/>
          <w:szCs w:val="22"/>
        </w:rPr>
        <w:t xml:space="preserve">, men det framkommer att hen skriver YH-urvalsprovet vid en annan högskola skickar </w:t>
      </w:r>
      <w:proofErr w:type="spellStart"/>
      <w:r>
        <w:rPr>
          <w:sz w:val="22"/>
          <w:szCs w:val="22"/>
        </w:rPr>
        <w:t>Novia</w:t>
      </w:r>
      <w:proofErr w:type="spellEnd"/>
      <w:r>
        <w:rPr>
          <w:sz w:val="22"/>
          <w:szCs w:val="22"/>
        </w:rPr>
        <w:t xml:space="preserve"> vidare anhållan till korrekt högskola per säker </w:t>
      </w:r>
      <w:r w:rsidR="002011B5">
        <w:rPr>
          <w:sz w:val="22"/>
          <w:szCs w:val="22"/>
        </w:rPr>
        <w:t>e-post</w:t>
      </w:r>
      <w:r>
        <w:rPr>
          <w:sz w:val="22"/>
          <w:szCs w:val="22"/>
        </w:rPr>
        <w:t xml:space="preserve">. </w:t>
      </w:r>
    </w:p>
    <w:p w14:paraId="5E84C91C" w14:textId="27242192" w:rsidR="0077486D" w:rsidRPr="0043457E" w:rsidRDefault="0077486D" w:rsidP="0077486D">
      <w:pPr>
        <w:rPr>
          <w:sz w:val="22"/>
          <w:szCs w:val="22"/>
        </w:rPr>
      </w:pPr>
    </w:p>
    <w:p w14:paraId="248AE6E2" w14:textId="77777777" w:rsidR="0043457E" w:rsidRDefault="0043457E" w:rsidP="0077486D">
      <w:pPr>
        <w:rPr>
          <w:sz w:val="22"/>
          <w:szCs w:val="22"/>
        </w:rPr>
      </w:pPr>
    </w:p>
    <w:p w14:paraId="6EFD4B35" w14:textId="025C2883" w:rsidR="0077486D" w:rsidRPr="0043457E" w:rsidRDefault="0077486D" w:rsidP="0077486D">
      <w:pPr>
        <w:rPr>
          <w:b/>
          <w:bCs/>
          <w:sz w:val="22"/>
          <w:szCs w:val="22"/>
        </w:rPr>
      </w:pPr>
      <w:r w:rsidRPr="0043457E">
        <w:rPr>
          <w:b/>
          <w:bCs/>
          <w:sz w:val="22"/>
          <w:szCs w:val="22"/>
        </w:rPr>
        <w:t>Överförs dina personuppgifter utanför EU/EES?</w:t>
      </w:r>
    </w:p>
    <w:p w14:paraId="3320DA44" w14:textId="4DDDC74E" w:rsidR="0077486D" w:rsidRPr="0043457E" w:rsidRDefault="0077486D" w:rsidP="0077486D">
      <w:pPr>
        <w:rPr>
          <w:sz w:val="22"/>
          <w:szCs w:val="22"/>
        </w:rPr>
      </w:pPr>
    </w:p>
    <w:p w14:paraId="5033CE5B" w14:textId="00757EAF" w:rsidR="0077486D" w:rsidRPr="0043457E" w:rsidRDefault="0077486D" w:rsidP="0077486D">
      <w:pPr>
        <w:rPr>
          <w:sz w:val="22"/>
          <w:szCs w:val="22"/>
        </w:rPr>
      </w:pPr>
      <w:r w:rsidRPr="0043457E">
        <w:rPr>
          <w:sz w:val="22"/>
          <w:szCs w:val="22"/>
        </w:rPr>
        <w:t>Nej, personuppgifterna överförs inte utanför EU/EES.</w:t>
      </w:r>
    </w:p>
    <w:p w14:paraId="3689A590" w14:textId="59A162AC" w:rsidR="0077486D" w:rsidRPr="0043457E" w:rsidRDefault="0077486D" w:rsidP="0077486D">
      <w:pPr>
        <w:rPr>
          <w:sz w:val="22"/>
          <w:szCs w:val="22"/>
        </w:rPr>
      </w:pPr>
    </w:p>
    <w:p w14:paraId="29099309" w14:textId="77777777" w:rsidR="00CB25C3" w:rsidRPr="0043457E" w:rsidRDefault="00CB25C3" w:rsidP="0077486D">
      <w:pPr>
        <w:pBdr>
          <w:bottom w:val="single" w:sz="12" w:space="1" w:color="auto"/>
        </w:pBdr>
        <w:rPr>
          <w:sz w:val="22"/>
          <w:szCs w:val="22"/>
        </w:rPr>
      </w:pPr>
    </w:p>
    <w:p w14:paraId="57BBD8DF" w14:textId="265D9EEA" w:rsidR="00D9513E" w:rsidRDefault="00D9513E" w:rsidP="00A5767B">
      <w:pPr>
        <w:rPr>
          <w:sz w:val="22"/>
          <w:szCs w:val="22"/>
        </w:rPr>
      </w:pPr>
    </w:p>
    <w:p w14:paraId="53393C21" w14:textId="78B8FEC2" w:rsidR="005C0671" w:rsidRPr="005C0671" w:rsidRDefault="005C0671" w:rsidP="005C0671">
      <w:pPr>
        <w:rPr>
          <w:b/>
          <w:bCs/>
          <w:sz w:val="22"/>
          <w:szCs w:val="22"/>
        </w:rPr>
      </w:pPr>
      <w:r w:rsidRPr="005C0671">
        <w:rPr>
          <w:b/>
          <w:bCs/>
          <w:sz w:val="22"/>
          <w:szCs w:val="22"/>
        </w:rPr>
        <w:t xml:space="preserve">Vilka rättigheter har du när Yrkeshögskolan </w:t>
      </w:r>
      <w:proofErr w:type="spellStart"/>
      <w:r w:rsidRPr="005C0671">
        <w:rPr>
          <w:b/>
          <w:bCs/>
          <w:sz w:val="22"/>
          <w:szCs w:val="22"/>
        </w:rPr>
        <w:t>Novia</w:t>
      </w:r>
      <w:proofErr w:type="spellEnd"/>
      <w:r w:rsidRPr="005C0671">
        <w:rPr>
          <w:b/>
          <w:bCs/>
          <w:sz w:val="22"/>
          <w:szCs w:val="22"/>
        </w:rPr>
        <w:t xml:space="preserve"> behandlar dina personuppgifter?</w:t>
      </w:r>
    </w:p>
    <w:p w14:paraId="55C49F3F" w14:textId="77777777" w:rsidR="005C0671" w:rsidRPr="005C0671" w:rsidRDefault="005C0671" w:rsidP="005C0671">
      <w:pPr>
        <w:rPr>
          <w:sz w:val="22"/>
          <w:szCs w:val="22"/>
        </w:rPr>
      </w:pPr>
    </w:p>
    <w:p w14:paraId="731E04E2" w14:textId="54844698" w:rsidR="005C0671" w:rsidRPr="005C0671" w:rsidRDefault="005C0671" w:rsidP="005C0671">
      <w:pPr>
        <w:rPr>
          <w:sz w:val="22"/>
          <w:szCs w:val="22"/>
        </w:rPr>
      </w:pPr>
      <w:r>
        <w:rPr>
          <w:sz w:val="22"/>
          <w:szCs w:val="22"/>
        </w:rPr>
        <w:t xml:space="preserve">Yrkeshögskolan </w:t>
      </w:r>
      <w:proofErr w:type="spellStart"/>
      <w:r>
        <w:rPr>
          <w:sz w:val="22"/>
          <w:szCs w:val="22"/>
        </w:rPr>
        <w:t>Novia</w:t>
      </w:r>
      <w:proofErr w:type="spellEnd"/>
      <w:r w:rsidRPr="005C0671">
        <w:rPr>
          <w:sz w:val="22"/>
          <w:szCs w:val="22"/>
        </w:rPr>
        <w:t xml:space="preserve"> ansvarar för att vidta lämpliga tekniska och organisatoriska åtgärder för att skydda personuppgifter mot obehörig eller olaglig behandling och mot skada på eller förlust av personuppgifter. Personuppgifter ska alltid behandlas på ett rättvist och öppet sätt i enlighet med gällande dataskyddsbestämmelser.</w:t>
      </w:r>
    </w:p>
    <w:p w14:paraId="61AE3980" w14:textId="77777777" w:rsidR="005C0671" w:rsidRPr="005C0671" w:rsidRDefault="005C0671" w:rsidP="005C0671">
      <w:pPr>
        <w:rPr>
          <w:sz w:val="22"/>
          <w:szCs w:val="22"/>
        </w:rPr>
      </w:pPr>
    </w:p>
    <w:p w14:paraId="73E0D6D0" w14:textId="77777777" w:rsidR="005C0671" w:rsidRPr="005C0671" w:rsidRDefault="005C0671" w:rsidP="005C0671">
      <w:pPr>
        <w:rPr>
          <w:b/>
          <w:bCs/>
          <w:sz w:val="22"/>
          <w:szCs w:val="22"/>
        </w:rPr>
      </w:pPr>
      <w:r w:rsidRPr="005C0671">
        <w:rPr>
          <w:b/>
          <w:bCs/>
          <w:sz w:val="22"/>
          <w:szCs w:val="22"/>
        </w:rPr>
        <w:t xml:space="preserve">Enligt EU:s dataskyddsförordning GDPR (art. </w:t>
      </w:r>
      <w:proofErr w:type="gramStart"/>
      <w:r w:rsidRPr="005C0671">
        <w:rPr>
          <w:b/>
          <w:bCs/>
          <w:sz w:val="22"/>
          <w:szCs w:val="22"/>
        </w:rPr>
        <w:t>12-22</w:t>
      </w:r>
      <w:proofErr w:type="gramEnd"/>
      <w:r w:rsidRPr="005C0671">
        <w:rPr>
          <w:b/>
          <w:bCs/>
          <w:sz w:val="22"/>
          <w:szCs w:val="22"/>
        </w:rPr>
        <w:t>) har du rätt att</w:t>
      </w:r>
    </w:p>
    <w:p w14:paraId="139DD84F" w14:textId="1EDBBF60" w:rsidR="005C0671" w:rsidRPr="005C0671" w:rsidRDefault="005C0671" w:rsidP="005C0671">
      <w:pPr>
        <w:pStyle w:val="ListParagraph"/>
        <w:numPr>
          <w:ilvl w:val="0"/>
          <w:numId w:val="44"/>
        </w:numPr>
        <w:ind w:left="714" w:hanging="357"/>
        <w:rPr>
          <w:sz w:val="22"/>
          <w:szCs w:val="22"/>
        </w:rPr>
      </w:pPr>
      <w:r w:rsidRPr="005C0671">
        <w:rPr>
          <w:sz w:val="22"/>
          <w:szCs w:val="22"/>
        </w:rPr>
        <w:t>få klar och tydlig information om hur dina personuppgifter behandlas och hur du kan utöva dina rättigheter (art. 12)</w:t>
      </w:r>
    </w:p>
    <w:p w14:paraId="29801429" w14:textId="2DBAFD73" w:rsidR="005C0671" w:rsidRPr="005C0671" w:rsidRDefault="005C0671" w:rsidP="005C0671">
      <w:pPr>
        <w:pStyle w:val="ListParagraph"/>
        <w:numPr>
          <w:ilvl w:val="0"/>
          <w:numId w:val="44"/>
        </w:numPr>
        <w:ind w:left="714" w:hanging="357"/>
        <w:rPr>
          <w:sz w:val="22"/>
          <w:szCs w:val="22"/>
        </w:rPr>
      </w:pPr>
      <w:r w:rsidRPr="005C0671">
        <w:rPr>
          <w:sz w:val="22"/>
          <w:szCs w:val="22"/>
        </w:rPr>
        <w:t xml:space="preserve">få tillgång till dina personuppgifter vid Yrkeshögskolan </w:t>
      </w:r>
      <w:proofErr w:type="spellStart"/>
      <w:r w:rsidRPr="005C0671">
        <w:rPr>
          <w:sz w:val="22"/>
          <w:szCs w:val="22"/>
        </w:rPr>
        <w:t>Novia</w:t>
      </w:r>
      <w:proofErr w:type="spellEnd"/>
      <w:r w:rsidRPr="005C0671">
        <w:rPr>
          <w:sz w:val="22"/>
          <w:szCs w:val="22"/>
        </w:rPr>
        <w:t xml:space="preserve"> och information om behandlingen (art. 15)</w:t>
      </w:r>
    </w:p>
    <w:p w14:paraId="31922AFC" w14:textId="64FCA979" w:rsidR="005C0671" w:rsidRPr="005C0671" w:rsidRDefault="005C0671" w:rsidP="005C0671">
      <w:pPr>
        <w:pStyle w:val="ListParagraph"/>
        <w:numPr>
          <w:ilvl w:val="0"/>
          <w:numId w:val="44"/>
        </w:numPr>
        <w:ind w:left="714" w:hanging="357"/>
        <w:rPr>
          <w:sz w:val="22"/>
          <w:szCs w:val="22"/>
        </w:rPr>
      </w:pPr>
      <w:r w:rsidRPr="005C0671">
        <w:rPr>
          <w:sz w:val="22"/>
          <w:szCs w:val="22"/>
        </w:rPr>
        <w:t xml:space="preserve">få dina personuppgifter korrigerade (art. 16). Obs! Du som är anställd eller studerande vid Yrkeshögskolan </w:t>
      </w:r>
      <w:proofErr w:type="spellStart"/>
      <w:r w:rsidRPr="005C0671">
        <w:rPr>
          <w:sz w:val="22"/>
          <w:szCs w:val="22"/>
        </w:rPr>
        <w:t>Novia</w:t>
      </w:r>
      <w:proofErr w:type="spellEnd"/>
      <w:r w:rsidRPr="005C0671">
        <w:rPr>
          <w:sz w:val="22"/>
          <w:szCs w:val="22"/>
        </w:rPr>
        <w:t xml:space="preserve"> kan göra korrigeringar själv, enligt anvisningar på intranätet.</w:t>
      </w:r>
    </w:p>
    <w:p w14:paraId="4F87C0F7" w14:textId="4BFE613F" w:rsidR="005C0671" w:rsidRPr="005C0671" w:rsidRDefault="005C0671" w:rsidP="005C0671">
      <w:pPr>
        <w:pStyle w:val="ListParagraph"/>
        <w:numPr>
          <w:ilvl w:val="0"/>
          <w:numId w:val="44"/>
        </w:numPr>
        <w:ind w:left="714" w:hanging="357"/>
        <w:rPr>
          <w:sz w:val="22"/>
          <w:szCs w:val="22"/>
        </w:rPr>
      </w:pPr>
      <w:r w:rsidRPr="005C0671">
        <w:rPr>
          <w:sz w:val="22"/>
          <w:szCs w:val="22"/>
        </w:rPr>
        <w:t>få dina uppgifter raderade ("rätten att bli bortglömd") i vissa situationer (art. 17)</w:t>
      </w:r>
    </w:p>
    <w:p w14:paraId="26029F25" w14:textId="78E58301" w:rsidR="005C0671" w:rsidRPr="005C0671" w:rsidRDefault="005C0671" w:rsidP="005C0671">
      <w:pPr>
        <w:pStyle w:val="ListParagraph"/>
        <w:numPr>
          <w:ilvl w:val="0"/>
          <w:numId w:val="44"/>
        </w:numPr>
        <w:ind w:left="714" w:hanging="357"/>
        <w:rPr>
          <w:sz w:val="22"/>
          <w:szCs w:val="22"/>
        </w:rPr>
      </w:pPr>
      <w:r w:rsidRPr="005C0671">
        <w:rPr>
          <w:sz w:val="22"/>
          <w:szCs w:val="22"/>
        </w:rPr>
        <w:t>begränsa behandlingen av dina personuppgifter i vissa situationer (art. 18)</w:t>
      </w:r>
    </w:p>
    <w:p w14:paraId="4DA018FF" w14:textId="17DFA464" w:rsidR="005C0671" w:rsidRPr="005C0671" w:rsidRDefault="005C0671" w:rsidP="005C0671">
      <w:pPr>
        <w:pStyle w:val="ListParagraph"/>
        <w:numPr>
          <w:ilvl w:val="0"/>
          <w:numId w:val="44"/>
        </w:numPr>
        <w:ind w:left="714" w:hanging="357"/>
        <w:rPr>
          <w:sz w:val="22"/>
          <w:szCs w:val="22"/>
        </w:rPr>
      </w:pPr>
      <w:r w:rsidRPr="005C0671">
        <w:rPr>
          <w:sz w:val="22"/>
          <w:szCs w:val="22"/>
        </w:rPr>
        <w:t>få personuppgifterna överförda mellan system i vissa situationer (art. 20)</w:t>
      </w:r>
    </w:p>
    <w:p w14:paraId="11EBBE37" w14:textId="79B260DF" w:rsidR="005C0671" w:rsidRPr="005C0671" w:rsidRDefault="005C0671" w:rsidP="005C0671">
      <w:pPr>
        <w:pStyle w:val="ListParagraph"/>
        <w:numPr>
          <w:ilvl w:val="0"/>
          <w:numId w:val="44"/>
        </w:numPr>
        <w:ind w:left="714" w:hanging="357"/>
        <w:rPr>
          <w:sz w:val="22"/>
          <w:szCs w:val="22"/>
        </w:rPr>
      </w:pPr>
      <w:r w:rsidRPr="005C0671">
        <w:rPr>
          <w:sz w:val="22"/>
          <w:szCs w:val="22"/>
        </w:rPr>
        <w:t xml:space="preserve">invända mot behandlingen av dina personuppgifter i vissa situationer (art. 21) </w:t>
      </w:r>
    </w:p>
    <w:p w14:paraId="1BECF3B6" w14:textId="4B3B5554" w:rsidR="005C0671" w:rsidRPr="005C0671" w:rsidRDefault="005C0671" w:rsidP="005C0671">
      <w:pPr>
        <w:pStyle w:val="ListParagraph"/>
        <w:numPr>
          <w:ilvl w:val="0"/>
          <w:numId w:val="44"/>
        </w:numPr>
        <w:ind w:left="714" w:hanging="357"/>
        <w:rPr>
          <w:sz w:val="22"/>
          <w:szCs w:val="22"/>
        </w:rPr>
      </w:pPr>
      <w:r w:rsidRPr="005C0671">
        <w:rPr>
          <w:sz w:val="22"/>
          <w:szCs w:val="22"/>
        </w:rPr>
        <w:t>inte bli föremål för automatiskt beslutsfattande, med vissa undantag (art. 22)</w:t>
      </w:r>
    </w:p>
    <w:p w14:paraId="6C4E5BA4" w14:textId="77777777" w:rsidR="005C0671" w:rsidRPr="005C0671" w:rsidRDefault="005C0671" w:rsidP="005C0671">
      <w:pPr>
        <w:rPr>
          <w:sz w:val="22"/>
          <w:szCs w:val="22"/>
        </w:rPr>
      </w:pPr>
    </w:p>
    <w:p w14:paraId="151E8A35" w14:textId="77777777" w:rsidR="005C0671" w:rsidRPr="005C0671" w:rsidRDefault="005C0671" w:rsidP="005C0671">
      <w:pPr>
        <w:rPr>
          <w:sz w:val="22"/>
          <w:szCs w:val="22"/>
        </w:rPr>
      </w:pPr>
      <w:r w:rsidRPr="005C0671">
        <w:rPr>
          <w:sz w:val="22"/>
          <w:szCs w:val="22"/>
        </w:rPr>
        <w:t>Du har också rätt att bli informerad om en personuppgiftsincident som innebär hög risk för dina personuppgifter (art. 34).</w:t>
      </w:r>
    </w:p>
    <w:p w14:paraId="4FA8CED2" w14:textId="77777777" w:rsidR="005C0671" w:rsidRPr="005C0671" w:rsidRDefault="005C0671" w:rsidP="005C0671">
      <w:pPr>
        <w:rPr>
          <w:sz w:val="22"/>
          <w:szCs w:val="22"/>
        </w:rPr>
      </w:pPr>
    </w:p>
    <w:p w14:paraId="1A1337A4" w14:textId="77777777" w:rsidR="005C0671" w:rsidRPr="005C0671" w:rsidRDefault="005C0671" w:rsidP="005C0671">
      <w:pPr>
        <w:rPr>
          <w:sz w:val="22"/>
          <w:szCs w:val="22"/>
        </w:rPr>
      </w:pPr>
      <w:r w:rsidRPr="005C0671">
        <w:rPr>
          <w:b/>
          <w:bCs/>
          <w:sz w:val="22"/>
          <w:szCs w:val="22"/>
        </w:rPr>
        <w:t>När ändamålet med behandlingen är vetenskaplig forskning, statistik eller arkivändamål</w:t>
      </w:r>
      <w:r w:rsidRPr="005C0671">
        <w:rPr>
          <w:sz w:val="22"/>
          <w:szCs w:val="22"/>
        </w:rPr>
        <w:t xml:space="preserve"> kan rättigheterna vara begränsade med stöd av dataskyddslagen (1050/2018). Begränsningar i rättigheterna förutsätter alltid särskilda skyddsåtgärder. </w:t>
      </w:r>
    </w:p>
    <w:p w14:paraId="6E4A50E3" w14:textId="77777777" w:rsidR="005C0671" w:rsidRPr="005C0671" w:rsidRDefault="005C0671" w:rsidP="005C0671">
      <w:pPr>
        <w:rPr>
          <w:sz w:val="22"/>
          <w:szCs w:val="22"/>
        </w:rPr>
      </w:pPr>
    </w:p>
    <w:p w14:paraId="340E0B27" w14:textId="020740E6" w:rsidR="005C0671" w:rsidRPr="005C0671" w:rsidRDefault="005C0671" w:rsidP="005C0671">
      <w:pPr>
        <w:rPr>
          <w:sz w:val="22"/>
          <w:szCs w:val="22"/>
        </w:rPr>
      </w:pPr>
      <w:r w:rsidRPr="005C0671">
        <w:rPr>
          <w:b/>
          <w:bCs/>
          <w:sz w:val="22"/>
          <w:szCs w:val="22"/>
        </w:rPr>
        <w:t>Om du har frågor om dina rättigheter</w:t>
      </w:r>
      <w:r w:rsidRPr="005C0671">
        <w:rPr>
          <w:sz w:val="22"/>
          <w:szCs w:val="22"/>
        </w:rPr>
        <w:t xml:space="preserve"> kan du kontakta den ansvariga kontaktpersonen (se ovan) eller </w:t>
      </w:r>
      <w:r>
        <w:rPr>
          <w:sz w:val="22"/>
          <w:szCs w:val="22"/>
        </w:rPr>
        <w:t xml:space="preserve">Yrkeshögskolan </w:t>
      </w:r>
      <w:proofErr w:type="spellStart"/>
      <w:r>
        <w:rPr>
          <w:sz w:val="22"/>
          <w:szCs w:val="22"/>
        </w:rPr>
        <w:t>Novias</w:t>
      </w:r>
      <w:proofErr w:type="spellEnd"/>
      <w:r w:rsidRPr="005C0671">
        <w:rPr>
          <w:sz w:val="22"/>
          <w:szCs w:val="22"/>
        </w:rPr>
        <w:t xml:space="preserve"> </w:t>
      </w:r>
      <w:proofErr w:type="spellStart"/>
      <w:r w:rsidRPr="005C0671">
        <w:rPr>
          <w:sz w:val="22"/>
          <w:szCs w:val="22"/>
        </w:rPr>
        <w:t>dataskyddsombud</w:t>
      </w:r>
      <w:proofErr w:type="spellEnd"/>
      <w:r w:rsidRPr="005C0671">
        <w:rPr>
          <w:sz w:val="22"/>
          <w:szCs w:val="22"/>
        </w:rPr>
        <w:t xml:space="preserve"> (</w:t>
      </w:r>
      <w:hyperlink r:id="rId11" w:history="1">
        <w:r w:rsidR="00C3396D" w:rsidRPr="00F6374C">
          <w:rPr>
            <w:rStyle w:val="Hyperlink"/>
            <w:sz w:val="22"/>
            <w:szCs w:val="22"/>
          </w:rPr>
          <w:t>dataskyddsombud@novia.fi</w:t>
        </w:r>
      </w:hyperlink>
      <w:r w:rsidR="00C3396D">
        <w:rPr>
          <w:sz w:val="22"/>
          <w:szCs w:val="22"/>
        </w:rPr>
        <w:t>).</w:t>
      </w:r>
      <w:r w:rsidRPr="005C0671">
        <w:rPr>
          <w:sz w:val="22"/>
          <w:szCs w:val="22"/>
        </w:rPr>
        <w:t xml:space="preserve"> Se också den övergripande informationen om behandling av personuppgifter på </w:t>
      </w:r>
      <w:r>
        <w:rPr>
          <w:sz w:val="22"/>
          <w:szCs w:val="22"/>
        </w:rPr>
        <w:t xml:space="preserve">Yrkeshögskolan </w:t>
      </w:r>
      <w:proofErr w:type="spellStart"/>
      <w:r>
        <w:rPr>
          <w:sz w:val="22"/>
          <w:szCs w:val="22"/>
        </w:rPr>
        <w:t>Novias</w:t>
      </w:r>
      <w:proofErr w:type="spellEnd"/>
      <w:r w:rsidRPr="005C0671">
        <w:rPr>
          <w:sz w:val="22"/>
          <w:szCs w:val="22"/>
        </w:rPr>
        <w:t xml:space="preserve"> webbsidor</w:t>
      </w:r>
      <w:r w:rsidR="00BE78A1">
        <w:rPr>
          <w:sz w:val="22"/>
          <w:szCs w:val="22"/>
        </w:rPr>
        <w:t xml:space="preserve"> (</w:t>
      </w:r>
      <w:hyperlink r:id="rId12" w:history="1">
        <w:r w:rsidR="00BE78A1" w:rsidRPr="008717C3">
          <w:rPr>
            <w:rStyle w:val="Hyperlink"/>
            <w:sz w:val="22"/>
            <w:szCs w:val="22"/>
          </w:rPr>
          <w:t>https://www.novia.fi/om-oss/styrande-dokument/dataskydd/</w:t>
        </w:r>
      </w:hyperlink>
      <w:r w:rsidR="00BE78A1">
        <w:rPr>
          <w:sz w:val="22"/>
          <w:szCs w:val="22"/>
        </w:rPr>
        <w:t xml:space="preserve">). </w:t>
      </w:r>
    </w:p>
    <w:p w14:paraId="19CEA638" w14:textId="77777777" w:rsidR="005C0671" w:rsidRPr="005C0671" w:rsidRDefault="005C0671" w:rsidP="005C0671">
      <w:pPr>
        <w:rPr>
          <w:sz w:val="22"/>
          <w:szCs w:val="22"/>
        </w:rPr>
      </w:pPr>
    </w:p>
    <w:p w14:paraId="27CB7E06" w14:textId="77777777" w:rsidR="005C0671" w:rsidRPr="005C0671" w:rsidRDefault="005C0671" w:rsidP="005C0671">
      <w:pPr>
        <w:rPr>
          <w:sz w:val="22"/>
          <w:szCs w:val="22"/>
        </w:rPr>
      </w:pPr>
      <w:r w:rsidRPr="005C0671">
        <w:rPr>
          <w:b/>
          <w:bCs/>
          <w:sz w:val="22"/>
          <w:szCs w:val="22"/>
        </w:rPr>
        <w:t>Du har rätt att framföra klagomål till dataskyddsmyndigheten</w:t>
      </w:r>
      <w:r w:rsidRPr="005C0671">
        <w:rPr>
          <w:sz w:val="22"/>
          <w:szCs w:val="22"/>
        </w:rPr>
        <w:t xml:space="preserve"> om du anser att dina personuppgifter blivit olagligt behandlade enligt EU:s dataskyddsförordning GDPR. </w:t>
      </w:r>
    </w:p>
    <w:p w14:paraId="44AE7130" w14:textId="77777777" w:rsidR="005C0671" w:rsidRPr="005C0671" w:rsidRDefault="005C0671" w:rsidP="005C0671">
      <w:pPr>
        <w:rPr>
          <w:sz w:val="22"/>
          <w:szCs w:val="22"/>
        </w:rPr>
      </w:pPr>
    </w:p>
    <w:p w14:paraId="73392370" w14:textId="77777777" w:rsidR="005C0671" w:rsidRPr="005C0671" w:rsidRDefault="005C0671" w:rsidP="005C0671">
      <w:pPr>
        <w:rPr>
          <w:sz w:val="22"/>
          <w:szCs w:val="22"/>
        </w:rPr>
      </w:pPr>
      <w:r w:rsidRPr="005C0671">
        <w:rPr>
          <w:sz w:val="22"/>
          <w:szCs w:val="22"/>
        </w:rPr>
        <w:t>Kontaktuppgifter till dataskyddsmyndigheten:</w:t>
      </w:r>
    </w:p>
    <w:p w14:paraId="72117A31" w14:textId="77777777" w:rsidR="005C0671" w:rsidRPr="005C0671" w:rsidRDefault="005C0671" w:rsidP="005C0671">
      <w:pPr>
        <w:rPr>
          <w:sz w:val="22"/>
          <w:szCs w:val="22"/>
        </w:rPr>
      </w:pPr>
      <w:r w:rsidRPr="005C0671">
        <w:rPr>
          <w:sz w:val="22"/>
          <w:szCs w:val="22"/>
        </w:rPr>
        <w:t>Dataombudsmannens byrå</w:t>
      </w:r>
    </w:p>
    <w:p w14:paraId="2389A968" w14:textId="77777777" w:rsidR="005C0671" w:rsidRPr="005C0671" w:rsidRDefault="005C0671" w:rsidP="005C0671">
      <w:pPr>
        <w:rPr>
          <w:sz w:val="22"/>
          <w:szCs w:val="22"/>
        </w:rPr>
      </w:pPr>
      <w:r w:rsidRPr="005C0671">
        <w:rPr>
          <w:sz w:val="22"/>
          <w:szCs w:val="22"/>
        </w:rPr>
        <w:t>PB 800</w:t>
      </w:r>
    </w:p>
    <w:p w14:paraId="7334BB24" w14:textId="77777777" w:rsidR="005C0671" w:rsidRPr="005C0671" w:rsidRDefault="005C0671" w:rsidP="005C0671">
      <w:pPr>
        <w:rPr>
          <w:sz w:val="22"/>
          <w:szCs w:val="22"/>
        </w:rPr>
      </w:pPr>
      <w:r w:rsidRPr="005C0671">
        <w:rPr>
          <w:sz w:val="22"/>
          <w:szCs w:val="22"/>
        </w:rPr>
        <w:t>00531 Helsingfors</w:t>
      </w:r>
    </w:p>
    <w:p w14:paraId="48FC5567" w14:textId="77777777" w:rsidR="005C0671" w:rsidRPr="005C0671" w:rsidRDefault="005C0671" w:rsidP="005C0671">
      <w:pPr>
        <w:rPr>
          <w:sz w:val="22"/>
          <w:szCs w:val="22"/>
        </w:rPr>
      </w:pPr>
      <w:r w:rsidRPr="005C0671">
        <w:rPr>
          <w:sz w:val="22"/>
          <w:szCs w:val="22"/>
        </w:rPr>
        <w:t>+358 29 566 6700 (växel)</w:t>
      </w:r>
    </w:p>
    <w:p w14:paraId="13653E0B" w14:textId="1ADA5815" w:rsidR="005C0671" w:rsidRPr="005C0671" w:rsidRDefault="00C3396D" w:rsidP="005C0671">
      <w:pPr>
        <w:rPr>
          <w:sz w:val="22"/>
          <w:szCs w:val="22"/>
        </w:rPr>
      </w:pPr>
      <w:hyperlink r:id="rId13" w:history="1">
        <w:r w:rsidRPr="00F6374C">
          <w:rPr>
            <w:rStyle w:val="Hyperlink"/>
            <w:sz w:val="22"/>
            <w:szCs w:val="22"/>
          </w:rPr>
          <w:t>tietosuoja@om.fi</w:t>
        </w:r>
      </w:hyperlink>
      <w:r>
        <w:rPr>
          <w:sz w:val="22"/>
          <w:szCs w:val="22"/>
        </w:rPr>
        <w:t xml:space="preserve"> </w:t>
      </w:r>
    </w:p>
    <w:p w14:paraId="02A6C073" w14:textId="36FC1778" w:rsidR="00CB25C3" w:rsidRDefault="005C0671" w:rsidP="005C0671">
      <w:pPr>
        <w:rPr>
          <w:sz w:val="22"/>
          <w:szCs w:val="22"/>
        </w:rPr>
      </w:pPr>
      <w:hyperlink r:id="rId14" w:history="1">
        <w:r w:rsidRPr="00815061">
          <w:rPr>
            <w:rStyle w:val="Hyperlink"/>
            <w:sz w:val="22"/>
            <w:szCs w:val="22"/>
          </w:rPr>
          <w:t>tietosuoja.fi</w:t>
        </w:r>
        <w:r w:rsidR="00C3396D" w:rsidRPr="00815061">
          <w:rPr>
            <w:rStyle w:val="Hyperlink"/>
            <w:sz w:val="22"/>
            <w:szCs w:val="22"/>
          </w:rPr>
          <w:t xml:space="preserve"> </w:t>
        </w:r>
      </w:hyperlink>
      <w:r w:rsidR="00C3396D">
        <w:rPr>
          <w:sz w:val="22"/>
          <w:szCs w:val="22"/>
        </w:rPr>
        <w:t xml:space="preserve"> </w:t>
      </w:r>
    </w:p>
    <w:p w14:paraId="55F22FBD" w14:textId="77777777" w:rsidR="00CB25C3" w:rsidRDefault="00CB25C3" w:rsidP="00CB25C3">
      <w:pPr>
        <w:pBdr>
          <w:bottom w:val="single" w:sz="12" w:space="1" w:color="auto"/>
        </w:pBdr>
        <w:rPr>
          <w:sz w:val="22"/>
          <w:szCs w:val="22"/>
        </w:rPr>
      </w:pPr>
    </w:p>
    <w:p w14:paraId="27696CCC" w14:textId="77777777" w:rsidR="00CB25C3" w:rsidRPr="0043457E" w:rsidRDefault="00CB25C3" w:rsidP="00A5767B">
      <w:pPr>
        <w:rPr>
          <w:sz w:val="22"/>
          <w:szCs w:val="22"/>
        </w:rPr>
      </w:pPr>
    </w:p>
    <w:p w14:paraId="13EBB325" w14:textId="22743C4A" w:rsidR="00D9513E" w:rsidRPr="00CB25C3" w:rsidRDefault="00CB25C3" w:rsidP="00A5767B">
      <w:pPr>
        <w:rPr>
          <w:b/>
          <w:bCs/>
          <w:sz w:val="22"/>
          <w:szCs w:val="22"/>
        </w:rPr>
      </w:pPr>
      <w:r>
        <w:rPr>
          <w:b/>
          <w:bCs/>
          <w:sz w:val="22"/>
          <w:szCs w:val="22"/>
        </w:rPr>
        <w:t xml:space="preserve">BILAGA: </w:t>
      </w:r>
      <w:r w:rsidRPr="00CB25C3">
        <w:rPr>
          <w:b/>
          <w:bCs/>
          <w:sz w:val="22"/>
          <w:szCs w:val="22"/>
        </w:rPr>
        <w:t>Tilläggsinformation om ett långvarigt eller bestående register, ett system eller verktyg</w:t>
      </w:r>
    </w:p>
    <w:p w14:paraId="276D5B0E" w14:textId="6A0FDE2A" w:rsidR="00CB25C3" w:rsidRDefault="00CB25C3" w:rsidP="00CB25C3">
      <w:pPr>
        <w:rPr>
          <w:sz w:val="22"/>
          <w:szCs w:val="22"/>
        </w:rPr>
      </w:pPr>
    </w:p>
    <w:p w14:paraId="7DCAE086" w14:textId="5FE4E77E" w:rsidR="00CB25C3" w:rsidRPr="005C0671" w:rsidRDefault="00CB25C3" w:rsidP="00CB25C3">
      <w:pPr>
        <w:rPr>
          <w:b/>
          <w:bCs/>
          <w:sz w:val="22"/>
          <w:szCs w:val="22"/>
        </w:rPr>
      </w:pPr>
      <w:r w:rsidRPr="005C0671">
        <w:rPr>
          <w:b/>
          <w:bCs/>
          <w:sz w:val="22"/>
          <w:szCs w:val="22"/>
        </w:rPr>
        <w:t>Principer för hur registret skyddas:</w:t>
      </w:r>
    </w:p>
    <w:p w14:paraId="6B91B539" w14:textId="4FE22D7D" w:rsidR="00CB25C3" w:rsidRDefault="00CB25C3" w:rsidP="00CB25C3">
      <w:pPr>
        <w:rPr>
          <w:sz w:val="22"/>
          <w:szCs w:val="22"/>
        </w:rPr>
      </w:pPr>
    </w:p>
    <w:p w14:paraId="32F7EFE6" w14:textId="7C58C0D8" w:rsidR="00CB25C3" w:rsidRPr="005C0671" w:rsidRDefault="00CB25C3" w:rsidP="00CB25C3">
      <w:pPr>
        <w:rPr>
          <w:b/>
          <w:bCs/>
          <w:sz w:val="22"/>
          <w:szCs w:val="22"/>
        </w:rPr>
      </w:pPr>
      <w:r w:rsidRPr="005C0671">
        <w:rPr>
          <w:b/>
          <w:bCs/>
          <w:sz w:val="22"/>
          <w:szCs w:val="22"/>
        </w:rPr>
        <w:t>Principer och regelverk för lagring och lagringstid:</w:t>
      </w:r>
    </w:p>
    <w:p w14:paraId="73EB1DFE" w14:textId="1DEA9F79" w:rsidR="00CB25C3" w:rsidRDefault="00CB25C3" w:rsidP="00CB25C3">
      <w:pPr>
        <w:rPr>
          <w:sz w:val="22"/>
          <w:szCs w:val="22"/>
        </w:rPr>
      </w:pPr>
    </w:p>
    <w:p w14:paraId="4CF4A4B8" w14:textId="30B1D60A" w:rsidR="00CB25C3" w:rsidRPr="005C0671" w:rsidRDefault="00CB25C3" w:rsidP="00CB25C3">
      <w:pPr>
        <w:rPr>
          <w:b/>
          <w:bCs/>
          <w:sz w:val="22"/>
          <w:szCs w:val="22"/>
        </w:rPr>
      </w:pPr>
      <w:r w:rsidRPr="005C0671">
        <w:rPr>
          <w:b/>
          <w:bCs/>
          <w:sz w:val="22"/>
          <w:szCs w:val="22"/>
        </w:rPr>
        <w:t xml:space="preserve">Lista över regelmässiga källor (nationella register </w:t>
      </w:r>
      <w:proofErr w:type="gramStart"/>
      <w:r w:rsidRPr="005C0671">
        <w:rPr>
          <w:b/>
          <w:bCs/>
          <w:sz w:val="22"/>
          <w:szCs w:val="22"/>
        </w:rPr>
        <w:t>m.m.</w:t>
      </w:r>
      <w:proofErr w:type="gramEnd"/>
      <w:r w:rsidRPr="005C0671">
        <w:rPr>
          <w:b/>
          <w:bCs/>
          <w:sz w:val="22"/>
          <w:szCs w:val="22"/>
        </w:rPr>
        <w:t>):</w:t>
      </w:r>
    </w:p>
    <w:p w14:paraId="316D11C7" w14:textId="404FD875" w:rsidR="00CB25C3" w:rsidRDefault="00CB25C3" w:rsidP="00CB25C3">
      <w:pPr>
        <w:rPr>
          <w:sz w:val="22"/>
          <w:szCs w:val="22"/>
        </w:rPr>
      </w:pPr>
    </w:p>
    <w:p w14:paraId="522FE030" w14:textId="38BAB8AC" w:rsidR="00CB25C3" w:rsidRPr="005C0671" w:rsidRDefault="00CB25C3" w:rsidP="00CB25C3">
      <w:pPr>
        <w:rPr>
          <w:b/>
          <w:bCs/>
          <w:sz w:val="22"/>
          <w:szCs w:val="22"/>
        </w:rPr>
      </w:pPr>
      <w:r w:rsidRPr="005C0671">
        <w:rPr>
          <w:b/>
          <w:bCs/>
          <w:sz w:val="22"/>
          <w:szCs w:val="22"/>
        </w:rPr>
        <w:t>Detaljinformation om automatiskt beslutsfattande:</w:t>
      </w:r>
    </w:p>
    <w:p w14:paraId="7FE0EDA7" w14:textId="77777777" w:rsidR="00CB25C3" w:rsidRPr="00CB25C3" w:rsidRDefault="00CB25C3" w:rsidP="00CB25C3">
      <w:pPr>
        <w:rPr>
          <w:sz w:val="22"/>
          <w:szCs w:val="22"/>
        </w:rPr>
      </w:pPr>
    </w:p>
    <w:sectPr w:rsidR="00CB25C3" w:rsidRPr="00CB25C3" w:rsidSect="00B031C9">
      <w:headerReference w:type="even" r:id="rId15"/>
      <w:headerReference w:type="default" r:id="rId16"/>
      <w:pgSz w:w="11900" w:h="16840"/>
      <w:pgMar w:top="3231" w:right="1767" w:bottom="1440" w:left="16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B2901" w14:textId="77777777" w:rsidR="00254300" w:rsidRDefault="00254300" w:rsidP="003E1AE2">
      <w:r>
        <w:separator/>
      </w:r>
    </w:p>
  </w:endnote>
  <w:endnote w:type="continuationSeparator" w:id="0">
    <w:p w14:paraId="23F3F0EE" w14:textId="77777777" w:rsidR="00254300" w:rsidRDefault="00254300" w:rsidP="003E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70C83" w14:textId="77777777" w:rsidR="00254300" w:rsidRDefault="00254300" w:rsidP="003E1AE2">
      <w:r>
        <w:separator/>
      </w:r>
    </w:p>
  </w:footnote>
  <w:footnote w:type="continuationSeparator" w:id="0">
    <w:p w14:paraId="2E538AB8" w14:textId="77777777" w:rsidR="00254300" w:rsidRDefault="00254300" w:rsidP="003E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ABF8" w14:textId="77777777" w:rsidR="00E96588" w:rsidRDefault="00E96588" w:rsidP="00E136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3531B" w14:textId="77777777" w:rsidR="00E96588" w:rsidRDefault="00E96588" w:rsidP="004C1B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EBCA" w14:textId="5E5A6EAA" w:rsidR="00E96588" w:rsidRDefault="00E96588" w:rsidP="004C1BC5">
    <w:pPr>
      <w:pStyle w:val="Header"/>
      <w:ind w:left="42" w:right="360"/>
    </w:pPr>
    <w:r>
      <w:rPr>
        <w:noProof/>
        <w:lang w:val="en-US"/>
      </w:rPr>
      <w:drawing>
        <wp:anchor distT="0" distB="0" distL="114300" distR="114300" simplePos="0" relativeHeight="251659264" behindDoc="1" locked="0" layoutInCell="1" allowOverlap="1" wp14:anchorId="347FD7F5" wp14:editId="7CB10DBA">
          <wp:simplePos x="0" y="0"/>
          <wp:positionH relativeFrom="column">
            <wp:posOffset>-175895</wp:posOffset>
          </wp:positionH>
          <wp:positionV relativeFrom="paragraph">
            <wp:posOffset>74684</wp:posOffset>
          </wp:positionV>
          <wp:extent cx="1751330" cy="12369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verterad_red.pdf"/>
                  <pic:cNvPicPr/>
                </pic:nvPicPr>
                <pic:blipFill>
                  <a:blip r:embed="rId1">
                    <a:extLst>
                      <a:ext uri="{28A0092B-C50C-407E-A947-70E740481C1C}">
                        <a14:useLocalDpi xmlns:a14="http://schemas.microsoft.com/office/drawing/2010/main" val="0"/>
                      </a:ext>
                    </a:extLst>
                  </a:blip>
                  <a:stretch>
                    <a:fillRect/>
                  </a:stretch>
                </pic:blipFill>
                <pic:spPr>
                  <a:xfrm>
                    <a:off x="0" y="0"/>
                    <a:ext cx="1751330" cy="12369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r>
      <w:tab/>
    </w:r>
  </w:p>
  <w:p w14:paraId="00DB5251" w14:textId="58CA5137" w:rsidR="00E96588" w:rsidRPr="004C1BC5" w:rsidRDefault="00E96588">
    <w:pPr>
      <w:pStyle w:val="Header"/>
    </w:pPr>
    <w:r>
      <w:tab/>
    </w:r>
    <w:r w:rsidRPr="004C1BC5">
      <w:tab/>
    </w:r>
  </w:p>
  <w:p w14:paraId="32DC4207" w14:textId="005421F6" w:rsidR="00E96588" w:rsidRDefault="0087661A" w:rsidP="004C1BC5">
    <w:pPr>
      <w:pStyle w:val="Header"/>
    </w:pPr>
    <w:r>
      <w:rPr>
        <w:noProof/>
        <w:lang w:val="en-US"/>
      </w:rPr>
      <mc:AlternateContent>
        <mc:Choice Requires="wps">
          <w:drawing>
            <wp:anchor distT="0" distB="0" distL="114300" distR="114300" simplePos="0" relativeHeight="251662336" behindDoc="0" locked="0" layoutInCell="1" allowOverlap="1" wp14:anchorId="5F5D0921" wp14:editId="5C51F0DD">
              <wp:simplePos x="0" y="0"/>
              <wp:positionH relativeFrom="column">
                <wp:posOffset>3827145</wp:posOffset>
              </wp:positionH>
              <wp:positionV relativeFrom="paragraph">
                <wp:posOffset>40640</wp:posOffset>
              </wp:positionV>
              <wp:extent cx="168465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684655"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510CB38" w14:textId="0532FB9C" w:rsidR="0034156C" w:rsidRDefault="0034156C" w:rsidP="0034156C">
                          <w:pPr>
                            <w:jc w:val="right"/>
                          </w:pPr>
                          <w:r>
                            <w:t xml:space="preserve">Sida </w:t>
                          </w:r>
                          <w:r w:rsidRPr="003E1AE2">
                            <w:rPr>
                              <w:szCs w:val="24"/>
                            </w:rPr>
                            <w:fldChar w:fldCharType="begin"/>
                          </w:r>
                          <w:r w:rsidRPr="003E1AE2">
                            <w:rPr>
                              <w:szCs w:val="24"/>
                            </w:rPr>
                            <w:instrText xml:space="preserve"> PAGE  \* Arabic  \* MERGEFORMAT </w:instrText>
                          </w:r>
                          <w:r w:rsidRPr="003E1AE2">
                            <w:rPr>
                              <w:szCs w:val="24"/>
                            </w:rPr>
                            <w:fldChar w:fldCharType="separate"/>
                          </w:r>
                          <w:r w:rsidRPr="0034156C">
                            <w:rPr>
                              <w:noProof/>
                            </w:rPr>
                            <w:t>1</w:t>
                          </w:r>
                          <w:r w:rsidRPr="003E1AE2">
                            <w:rPr>
                              <w:szCs w:val="24"/>
                            </w:rPr>
                            <w:fldChar w:fldCharType="end"/>
                          </w:r>
                          <w:r>
                            <w:rPr>
                              <w:szCs w:val="24"/>
                            </w:rPr>
                            <w:t>(</w:t>
                          </w:r>
                          <w:r w:rsidRPr="003E1AE2">
                            <w:rPr>
                              <w:szCs w:val="24"/>
                            </w:rPr>
                            <w:fldChar w:fldCharType="begin"/>
                          </w:r>
                          <w:r w:rsidRPr="003E1AE2">
                            <w:rPr>
                              <w:szCs w:val="24"/>
                            </w:rPr>
                            <w:instrText xml:space="preserve"> NUMPAGES  \* Arabic  \* MERGEFORMAT </w:instrText>
                          </w:r>
                          <w:r w:rsidRPr="003E1AE2">
                            <w:rPr>
                              <w:szCs w:val="24"/>
                            </w:rPr>
                            <w:fldChar w:fldCharType="separate"/>
                          </w:r>
                          <w:r w:rsidRPr="0034156C">
                            <w:rPr>
                              <w:noProof/>
                            </w:rPr>
                            <w:t>1</w:t>
                          </w:r>
                          <w:r w:rsidRPr="003E1AE2">
                            <w:rPr>
                              <w:szCs w:val="24"/>
                            </w:rPr>
                            <w:fldChar w:fldCharType="end"/>
                          </w:r>
                          <w:r>
                            <w:rPr>
                              <w:szCs w:val="24"/>
                            </w:rPr>
                            <w:t>)</w:t>
                          </w:r>
                        </w:p>
                        <w:p w14:paraId="4050DB04" w14:textId="1FF12DC0" w:rsidR="0034156C" w:rsidRDefault="0087661A" w:rsidP="0087661A">
                          <w:pPr>
                            <w:jc w:val="right"/>
                          </w:pPr>
                          <w:r w:rsidRPr="00E0191A">
                            <w:fldChar w:fldCharType="begin"/>
                          </w:r>
                          <w:r w:rsidRPr="00E0191A">
                            <w:instrText xml:space="preserve"> TIME \@ "M/d/yy" </w:instrText>
                          </w:r>
                          <w:r w:rsidRPr="00E0191A">
                            <w:fldChar w:fldCharType="separate"/>
                          </w:r>
                          <w:r w:rsidR="00E0191A" w:rsidRPr="00E0191A">
                            <w:rPr>
                              <w:noProof/>
                            </w:rPr>
                            <w:t>12/17/25</w:t>
                          </w:r>
                          <w:r w:rsidRPr="00E0191A">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5D0921" id="_x0000_t202" coordsize="21600,21600" o:spt="202" path="m,l,21600r21600,l21600,xe">
              <v:stroke joinstyle="miter"/>
              <v:path gradientshapeok="t" o:connecttype="rect"/>
            </v:shapetype>
            <v:shape id="Text Box 1" o:spid="_x0000_s1026" type="#_x0000_t202" style="position:absolute;margin-left:301.35pt;margin-top:3.2pt;width:132.65pt;height: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" filled="f" stroked="f">
              <v:textbox>
                <w:txbxContent>
                  <w:p w14:paraId="1510CB38" w14:textId="0532FB9C" w:rsidR="0034156C" w:rsidRDefault="0034156C" w:rsidP="0034156C">
                    <w:pPr>
                      <w:jc w:val="right"/>
                    </w:pPr>
                    <w:r>
                      <w:t xml:space="preserve">Sida </w:t>
                    </w:r>
                    <w:r w:rsidRPr="003E1AE2">
                      <w:rPr>
                        <w:szCs w:val="24"/>
                      </w:rPr>
                      <w:fldChar w:fldCharType="begin"/>
                    </w:r>
                    <w:r w:rsidRPr="003E1AE2">
                      <w:rPr>
                        <w:szCs w:val="24"/>
                      </w:rPr>
                      <w:instrText xml:space="preserve"> PAGE  \* Arabic  \* MERGEFORMAT </w:instrText>
                    </w:r>
                    <w:r w:rsidRPr="003E1AE2">
                      <w:rPr>
                        <w:szCs w:val="24"/>
                      </w:rPr>
                      <w:fldChar w:fldCharType="separate"/>
                    </w:r>
                    <w:r w:rsidRPr="0034156C">
                      <w:rPr>
                        <w:noProof/>
                      </w:rPr>
                      <w:t>1</w:t>
                    </w:r>
                    <w:r w:rsidRPr="003E1AE2">
                      <w:rPr>
                        <w:szCs w:val="24"/>
                      </w:rPr>
                      <w:fldChar w:fldCharType="end"/>
                    </w:r>
                    <w:r>
                      <w:rPr>
                        <w:szCs w:val="24"/>
                      </w:rPr>
                      <w:t>(</w:t>
                    </w:r>
                    <w:r w:rsidRPr="003E1AE2">
                      <w:rPr>
                        <w:szCs w:val="24"/>
                      </w:rPr>
                      <w:fldChar w:fldCharType="begin"/>
                    </w:r>
                    <w:r w:rsidRPr="003E1AE2">
                      <w:rPr>
                        <w:szCs w:val="24"/>
                      </w:rPr>
                      <w:instrText xml:space="preserve"> NUMPAGES  \* Arabic  \* MERGEFORMAT </w:instrText>
                    </w:r>
                    <w:r w:rsidRPr="003E1AE2">
                      <w:rPr>
                        <w:szCs w:val="24"/>
                      </w:rPr>
                      <w:fldChar w:fldCharType="separate"/>
                    </w:r>
                    <w:r w:rsidRPr="0034156C">
                      <w:rPr>
                        <w:noProof/>
                      </w:rPr>
                      <w:t>1</w:t>
                    </w:r>
                    <w:r w:rsidRPr="003E1AE2">
                      <w:rPr>
                        <w:szCs w:val="24"/>
                      </w:rPr>
                      <w:fldChar w:fldCharType="end"/>
                    </w:r>
                    <w:r>
                      <w:rPr>
                        <w:szCs w:val="24"/>
                      </w:rPr>
                      <w:t>)</w:t>
                    </w:r>
                  </w:p>
                  <w:p w14:paraId="4050DB04" w14:textId="1FF12DC0" w:rsidR="0034156C" w:rsidRDefault="0087661A" w:rsidP="0087661A">
                    <w:pPr>
                      <w:jc w:val="right"/>
                    </w:pPr>
                    <w:r w:rsidRPr="00E0191A">
                      <w:fldChar w:fldCharType="begin"/>
                    </w:r>
                    <w:r w:rsidRPr="00E0191A">
                      <w:instrText xml:space="preserve"> TIME \@ "M/d/yy" </w:instrText>
                    </w:r>
                    <w:r w:rsidRPr="00E0191A">
                      <w:fldChar w:fldCharType="separate"/>
                    </w:r>
                    <w:r w:rsidR="00E0191A" w:rsidRPr="00E0191A">
                      <w:rPr>
                        <w:noProof/>
                      </w:rPr>
                      <w:t>12/17/25</w:t>
                    </w:r>
                    <w:r w:rsidRPr="00E0191A">
                      <w:fldChar w:fldCharType="end"/>
                    </w:r>
                  </w:p>
                </w:txbxContent>
              </v:textbox>
            </v:shape>
          </w:pict>
        </mc:Fallback>
      </mc:AlternateContent>
    </w:r>
    <w:r w:rsidR="00E96588" w:rsidRPr="004C1BC5">
      <w:tab/>
    </w:r>
    <w:r w:rsidR="00E96588" w:rsidRPr="004C1BC5">
      <w:tab/>
    </w:r>
  </w:p>
  <w:p w14:paraId="382D655F" w14:textId="7108F962" w:rsidR="00E96588" w:rsidRDefault="00E96588" w:rsidP="004C1BC5">
    <w:pPr>
      <w:pStyle w:val="Header"/>
      <w:tabs>
        <w:tab w:val="clear" w:pos="8306"/>
        <w:tab w:val="right" w:pos="8525"/>
      </w:tabs>
      <w:ind w:left="5760"/>
      <w:rPr>
        <w:rStyle w:val="Strong"/>
      </w:rPr>
    </w:pPr>
  </w:p>
  <w:p w14:paraId="4096C0E8" w14:textId="77777777" w:rsidR="00E96588" w:rsidRDefault="00E96588" w:rsidP="004C1BC5">
    <w:pPr>
      <w:pStyle w:val="Header"/>
      <w:tabs>
        <w:tab w:val="clear" w:pos="8306"/>
        <w:tab w:val="right" w:pos="8525"/>
      </w:tabs>
      <w:ind w:left="5760"/>
      <w:rPr>
        <w:rStyle w:val="Strong"/>
      </w:rPr>
    </w:pPr>
  </w:p>
  <w:p w14:paraId="040F3ADF" w14:textId="5D2F47E5" w:rsidR="00E96588" w:rsidRPr="004C1BC5" w:rsidRDefault="00E96588" w:rsidP="004C1BC5">
    <w:pPr>
      <w:pStyle w:val="Header"/>
      <w:tabs>
        <w:tab w:val="clear" w:pos="8306"/>
        <w:tab w:val="right" w:pos="8525"/>
      </w:tabs>
      <w:ind w:left="5760"/>
    </w:pPr>
    <w:r>
      <w:rPr>
        <w:noProof/>
        <w:lang w:val="en-US"/>
      </w:rPr>
      <mc:AlternateContent>
        <mc:Choice Requires="wps">
          <w:drawing>
            <wp:anchor distT="0" distB="0" distL="114300" distR="114300" simplePos="0" relativeHeight="251660288" behindDoc="0" locked="0" layoutInCell="1" allowOverlap="1" wp14:anchorId="7817F5B6" wp14:editId="265A6691">
              <wp:simplePos x="0" y="0"/>
              <wp:positionH relativeFrom="column">
                <wp:posOffset>0</wp:posOffset>
              </wp:positionH>
              <wp:positionV relativeFrom="paragraph">
                <wp:posOffset>322580</wp:posOffset>
              </wp:positionV>
              <wp:extent cx="5417042" cy="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5417042" cy="0"/>
                      </a:xfrm>
                      <a:prstGeom prst="line">
                        <a:avLst/>
                      </a:prstGeom>
                      <a:ln w="12700">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5E09065"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25.4pt" to="426.5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" strokecolor="#404040 [2429]" strokeweight="1p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444"/>
    <w:multiLevelType w:val="hybridMultilevel"/>
    <w:tmpl w:val="DD6E571C"/>
    <w:lvl w:ilvl="0" w:tplc="4EF80D12">
      <w:numFmt w:val="bullet"/>
      <w:lvlText w:val="-"/>
      <w:lvlJc w:val="left"/>
      <w:pPr>
        <w:ind w:left="360" w:hanging="360"/>
      </w:pPr>
      <w:rPr>
        <w:rFonts w:ascii="Corbel" w:eastAsiaTheme="minorHAnsi" w:hAnsi="Corbel" w:cstheme="minorBidi" w:hint="default"/>
      </w:rPr>
    </w:lvl>
    <w:lvl w:ilvl="1" w:tplc="081D0003" w:tentative="1">
      <w:start w:val="1"/>
      <w:numFmt w:val="bullet"/>
      <w:lvlText w:val="o"/>
      <w:lvlJc w:val="left"/>
      <w:pPr>
        <w:ind w:left="1080" w:hanging="360"/>
      </w:pPr>
      <w:rPr>
        <w:rFonts w:ascii="Courier New" w:hAnsi="Courier New" w:cs="Courier New" w:hint="default"/>
      </w:rPr>
    </w:lvl>
    <w:lvl w:ilvl="2" w:tplc="081D0005" w:tentative="1">
      <w:start w:val="1"/>
      <w:numFmt w:val="bullet"/>
      <w:lvlText w:val=""/>
      <w:lvlJc w:val="left"/>
      <w:pPr>
        <w:ind w:left="1800" w:hanging="360"/>
      </w:pPr>
      <w:rPr>
        <w:rFonts w:ascii="Wingdings" w:hAnsi="Wingdings" w:hint="default"/>
      </w:rPr>
    </w:lvl>
    <w:lvl w:ilvl="3" w:tplc="081D0001" w:tentative="1">
      <w:start w:val="1"/>
      <w:numFmt w:val="bullet"/>
      <w:lvlText w:val=""/>
      <w:lvlJc w:val="left"/>
      <w:pPr>
        <w:ind w:left="2520" w:hanging="360"/>
      </w:pPr>
      <w:rPr>
        <w:rFonts w:ascii="Symbol" w:hAnsi="Symbol" w:hint="default"/>
      </w:rPr>
    </w:lvl>
    <w:lvl w:ilvl="4" w:tplc="081D0003" w:tentative="1">
      <w:start w:val="1"/>
      <w:numFmt w:val="bullet"/>
      <w:lvlText w:val="o"/>
      <w:lvlJc w:val="left"/>
      <w:pPr>
        <w:ind w:left="3240" w:hanging="360"/>
      </w:pPr>
      <w:rPr>
        <w:rFonts w:ascii="Courier New" w:hAnsi="Courier New" w:cs="Courier New" w:hint="default"/>
      </w:rPr>
    </w:lvl>
    <w:lvl w:ilvl="5" w:tplc="081D0005" w:tentative="1">
      <w:start w:val="1"/>
      <w:numFmt w:val="bullet"/>
      <w:lvlText w:val=""/>
      <w:lvlJc w:val="left"/>
      <w:pPr>
        <w:ind w:left="3960" w:hanging="360"/>
      </w:pPr>
      <w:rPr>
        <w:rFonts w:ascii="Wingdings" w:hAnsi="Wingdings" w:hint="default"/>
      </w:rPr>
    </w:lvl>
    <w:lvl w:ilvl="6" w:tplc="081D0001" w:tentative="1">
      <w:start w:val="1"/>
      <w:numFmt w:val="bullet"/>
      <w:lvlText w:val=""/>
      <w:lvlJc w:val="left"/>
      <w:pPr>
        <w:ind w:left="4680" w:hanging="360"/>
      </w:pPr>
      <w:rPr>
        <w:rFonts w:ascii="Symbol" w:hAnsi="Symbol" w:hint="default"/>
      </w:rPr>
    </w:lvl>
    <w:lvl w:ilvl="7" w:tplc="081D0003" w:tentative="1">
      <w:start w:val="1"/>
      <w:numFmt w:val="bullet"/>
      <w:lvlText w:val="o"/>
      <w:lvlJc w:val="left"/>
      <w:pPr>
        <w:ind w:left="5400" w:hanging="360"/>
      </w:pPr>
      <w:rPr>
        <w:rFonts w:ascii="Courier New" w:hAnsi="Courier New" w:cs="Courier New" w:hint="default"/>
      </w:rPr>
    </w:lvl>
    <w:lvl w:ilvl="8" w:tplc="081D0005" w:tentative="1">
      <w:start w:val="1"/>
      <w:numFmt w:val="bullet"/>
      <w:lvlText w:val=""/>
      <w:lvlJc w:val="left"/>
      <w:pPr>
        <w:ind w:left="6120" w:hanging="360"/>
      </w:pPr>
      <w:rPr>
        <w:rFonts w:ascii="Wingdings" w:hAnsi="Wingdings" w:hint="default"/>
      </w:rPr>
    </w:lvl>
  </w:abstractNum>
  <w:abstractNum w:abstractNumId="1" w15:restartNumberingAfterBreak="0">
    <w:nsid w:val="05A25396"/>
    <w:multiLevelType w:val="multilevel"/>
    <w:tmpl w:val="1CF2C7E6"/>
    <w:lvl w:ilvl="0">
      <w:start w:val="1"/>
      <w:numFmt w:val="decimal"/>
      <w:lvlText w:val="%1"/>
      <w:lvlJc w:val="left"/>
      <w:pPr>
        <w:tabs>
          <w:tab w:val="num" w:pos="96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EA7552"/>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BB627E"/>
    <w:multiLevelType w:val="hybridMultilevel"/>
    <w:tmpl w:val="BE2C16F8"/>
    <w:lvl w:ilvl="0" w:tplc="FFFFFFF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104013"/>
    <w:multiLevelType w:val="hybridMultilevel"/>
    <w:tmpl w:val="17603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B269F8"/>
    <w:multiLevelType w:val="hybridMultilevel"/>
    <w:tmpl w:val="ADE24F3E"/>
    <w:lvl w:ilvl="0" w:tplc="09C8A378">
      <w:start w:val="1"/>
      <w:numFmt w:val="bullet"/>
      <w:pStyle w:val="ListParagraph"/>
      <w:lvlText w:val=""/>
      <w:lvlJc w:val="left"/>
      <w:pPr>
        <w:ind w:left="1100" w:hanging="380"/>
      </w:pPr>
      <w:rPr>
        <w:rFonts w:ascii="Wingdings" w:hAnsi="Wingdings" w:hint="default"/>
        <w:color w:val="800000"/>
      </w:rPr>
    </w:lvl>
    <w:lvl w:ilvl="1" w:tplc="04090003">
      <w:start w:val="1"/>
      <w:numFmt w:val="bullet"/>
      <w:lvlText w:val="o"/>
      <w:lvlJc w:val="left"/>
      <w:pPr>
        <w:ind w:left="1820" w:hanging="360"/>
      </w:pPr>
      <w:rPr>
        <w:rFonts w:ascii="Courier New" w:hAnsi="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6" w15:restartNumberingAfterBreak="0">
    <w:nsid w:val="19CA1C44"/>
    <w:multiLevelType w:val="multilevel"/>
    <w:tmpl w:val="3D3EEAA6"/>
    <w:lvl w:ilvl="0">
      <w:start w:val="1"/>
      <w:numFmt w:val="bullet"/>
      <w:lvlText w:val=""/>
      <w:lvlJc w:val="left"/>
      <w:pPr>
        <w:ind w:left="720" w:hanging="36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B012DA"/>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8" w15:restartNumberingAfterBreak="0">
    <w:nsid w:val="1B1D52DB"/>
    <w:multiLevelType w:val="hybridMultilevel"/>
    <w:tmpl w:val="01183E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676A1B"/>
    <w:multiLevelType w:val="hybridMultilevel"/>
    <w:tmpl w:val="D9505C74"/>
    <w:lvl w:ilvl="0" w:tplc="AA225B78">
      <w:start w:val="1"/>
      <w:numFmt w:val="bullet"/>
      <w:lvlText w:val=""/>
      <w:lvlJc w:val="left"/>
      <w:pPr>
        <w:ind w:left="1820" w:hanging="360"/>
      </w:pPr>
      <w:rPr>
        <w:rFonts w:ascii="Wingdings" w:hAnsi="Wingdings" w:hint="default"/>
        <w:color w:val="990000"/>
      </w:rPr>
    </w:lvl>
    <w:lvl w:ilvl="1" w:tplc="AA225B78">
      <w:start w:val="1"/>
      <w:numFmt w:val="bullet"/>
      <w:lvlText w:val=""/>
      <w:lvlJc w:val="left"/>
      <w:pPr>
        <w:ind w:left="2540" w:hanging="360"/>
      </w:pPr>
      <w:rPr>
        <w:rFonts w:ascii="Wingdings" w:hAnsi="Wingdings" w:hint="default"/>
        <w:color w:val="990000"/>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0" w15:restartNumberingAfterBreak="0">
    <w:nsid w:val="24BF77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1114DD"/>
    <w:multiLevelType w:val="hybridMultilevel"/>
    <w:tmpl w:val="184C8A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047F75"/>
    <w:multiLevelType w:val="hybridMultilevel"/>
    <w:tmpl w:val="01183E00"/>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839407F"/>
    <w:multiLevelType w:val="multilevel"/>
    <w:tmpl w:val="7CA06EAC"/>
    <w:lvl w:ilvl="0">
      <w:start w:val="1"/>
      <w:numFmt w:val="bullet"/>
      <w:lvlText w:val=""/>
      <w:lvlJc w:val="left"/>
      <w:pPr>
        <w:ind w:left="1100" w:hanging="380"/>
      </w:pPr>
      <w:rPr>
        <w:rFonts w:ascii="Wingdings" w:hAnsi="Wingdings" w:hint="default"/>
        <w:color w:val="80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14" w15:restartNumberingAfterBreak="0">
    <w:nsid w:val="314266AB"/>
    <w:multiLevelType w:val="hybridMultilevel"/>
    <w:tmpl w:val="2CA89C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CF732D"/>
    <w:multiLevelType w:val="multilevel"/>
    <w:tmpl w:val="212AAE80"/>
    <w:lvl w:ilvl="0">
      <w:start w:val="1"/>
      <w:numFmt w:val="decimal"/>
      <w:lvlText w:val="%1"/>
      <w:lvlJc w:val="left"/>
      <w:pPr>
        <w:tabs>
          <w:tab w:val="num" w:pos="56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1C7D98"/>
    <w:multiLevelType w:val="hybridMultilevel"/>
    <w:tmpl w:val="17603BBE"/>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6F064FB"/>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D90B32"/>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19" w15:restartNumberingAfterBreak="0">
    <w:nsid w:val="3BBE3A72"/>
    <w:multiLevelType w:val="hybridMultilevel"/>
    <w:tmpl w:val="B098454E"/>
    <w:lvl w:ilvl="0" w:tplc="AA225B78">
      <w:start w:val="1"/>
      <w:numFmt w:val="bullet"/>
      <w:lvlText w:val=""/>
      <w:lvlJc w:val="left"/>
      <w:pPr>
        <w:ind w:left="1820" w:hanging="360"/>
      </w:pPr>
      <w:rPr>
        <w:rFonts w:ascii="Wingdings" w:hAnsi="Wingdings" w:hint="default"/>
        <w:color w:val="99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C72974"/>
    <w:multiLevelType w:val="hybridMultilevel"/>
    <w:tmpl w:val="E68C20CA"/>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DDE2F01"/>
    <w:multiLevelType w:val="hybridMultilevel"/>
    <w:tmpl w:val="4A16A724"/>
    <w:lvl w:ilvl="0" w:tplc="BF162002">
      <w:start w:val="1"/>
      <w:numFmt w:val="bullet"/>
      <w:lvlText w:val=""/>
      <w:lvlJc w:val="left"/>
      <w:pPr>
        <w:ind w:left="1820" w:hanging="360"/>
      </w:pPr>
      <w:rPr>
        <w:rFonts w:ascii="Wingdings" w:hAnsi="Wingdings" w:hint="default"/>
        <w:color w:val="800000"/>
      </w:rPr>
    </w:lvl>
    <w:lvl w:ilvl="1" w:tplc="04090003">
      <w:start w:val="1"/>
      <w:numFmt w:val="bullet"/>
      <w:lvlText w:val="o"/>
      <w:lvlJc w:val="left"/>
      <w:pPr>
        <w:ind w:left="2540" w:hanging="360"/>
      </w:pPr>
      <w:rPr>
        <w:rFonts w:ascii="Courier New" w:hAnsi="Courier New" w:hint="default"/>
      </w:rPr>
    </w:lvl>
    <w:lvl w:ilvl="2" w:tplc="04090005">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22" w15:restartNumberingAfterBreak="0">
    <w:nsid w:val="44C91776"/>
    <w:multiLevelType w:val="hybridMultilevel"/>
    <w:tmpl w:val="6616EC9A"/>
    <w:lvl w:ilvl="0" w:tplc="09C8A378">
      <w:start w:val="1"/>
      <w:numFmt w:val="bullet"/>
      <w:lvlText w:val=""/>
      <w:lvlJc w:val="left"/>
      <w:pPr>
        <w:ind w:left="1100" w:hanging="380"/>
      </w:pPr>
      <w:rPr>
        <w:rFonts w:ascii="Wingdings" w:hAnsi="Wingdings" w:hint="default"/>
        <w:color w:val="800000"/>
      </w:rPr>
    </w:lvl>
    <w:lvl w:ilvl="1" w:tplc="BF162002">
      <w:start w:val="1"/>
      <w:numFmt w:val="bullet"/>
      <w:lvlText w:val=""/>
      <w:lvlJc w:val="left"/>
      <w:pPr>
        <w:ind w:left="1820" w:hanging="360"/>
      </w:pPr>
      <w:rPr>
        <w:rFonts w:ascii="Wingdings" w:hAnsi="Wingdings" w:hint="default"/>
        <w:color w:val="800000"/>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23" w15:restartNumberingAfterBreak="0">
    <w:nsid w:val="45D956B0"/>
    <w:multiLevelType w:val="multilevel"/>
    <w:tmpl w:val="66A4FEB8"/>
    <w:lvl w:ilvl="0">
      <w:start w:val="1"/>
      <w:numFmt w:val="bullet"/>
      <w:lvlText w:val=""/>
      <w:lvlJc w:val="left"/>
      <w:pPr>
        <w:ind w:left="720" w:hanging="38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640F2B"/>
    <w:multiLevelType w:val="hybridMultilevel"/>
    <w:tmpl w:val="57A23CBA"/>
    <w:lvl w:ilvl="0" w:tplc="041D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79E3E37"/>
    <w:multiLevelType w:val="hybridMultilevel"/>
    <w:tmpl w:val="2CA89C7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85A6E83"/>
    <w:multiLevelType w:val="hybridMultilevel"/>
    <w:tmpl w:val="E708D6A8"/>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9016062"/>
    <w:multiLevelType w:val="multilevel"/>
    <w:tmpl w:val="A5CE39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F628D4"/>
    <w:multiLevelType w:val="hybridMultilevel"/>
    <w:tmpl w:val="311C6CC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18354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1CB1B47"/>
    <w:multiLevelType w:val="hybridMultilevel"/>
    <w:tmpl w:val="359E6926"/>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547B3496"/>
    <w:multiLevelType w:val="hybridMultilevel"/>
    <w:tmpl w:val="E68AF24E"/>
    <w:lvl w:ilvl="0" w:tplc="EE22216E">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4461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1ED1910"/>
    <w:multiLevelType w:val="multilevel"/>
    <w:tmpl w:val="5E4AD35E"/>
    <w:lvl w:ilvl="0">
      <w:start w:val="1"/>
      <w:numFmt w:val="decimal"/>
      <w:lvlText w:val="%1"/>
      <w:lvlJc w:val="left"/>
      <w:pPr>
        <w:tabs>
          <w:tab w:val="num" w:pos="737"/>
        </w:tabs>
        <w:ind w:left="737" w:hanging="73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3BA29E4"/>
    <w:multiLevelType w:val="multilevel"/>
    <w:tmpl w:val="CD06FA12"/>
    <w:lvl w:ilvl="0">
      <w:start w:val="1"/>
      <w:numFmt w:val="decimal"/>
      <w:lvlText w:val="%1"/>
      <w:lvlJc w:val="left"/>
      <w:pPr>
        <w:tabs>
          <w:tab w:val="num" w:pos="79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9C7DD0"/>
    <w:multiLevelType w:val="hybridMultilevel"/>
    <w:tmpl w:val="EFE00FA8"/>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5106F87"/>
    <w:multiLevelType w:val="hybridMultilevel"/>
    <w:tmpl w:val="122EDCF0"/>
    <w:lvl w:ilvl="0" w:tplc="17FA2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5C3533"/>
    <w:multiLevelType w:val="multilevel"/>
    <w:tmpl w:val="E70EC2E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CA12B45"/>
    <w:multiLevelType w:val="hybridMultilevel"/>
    <w:tmpl w:val="94E0BB12"/>
    <w:lvl w:ilvl="0" w:tplc="8E04A34A">
      <w:start w:val="1"/>
      <w:numFmt w:val="bullet"/>
      <w:lvlText w:val=""/>
      <w:lvlJc w:val="left"/>
      <w:pPr>
        <w:ind w:left="360" w:hanging="360"/>
      </w:pPr>
      <w:rPr>
        <w:rFonts w:ascii="Symbol" w:hAnsi="Symbol" w:cs="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9" w15:restartNumberingAfterBreak="0">
    <w:nsid w:val="6CC92B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117C7F"/>
    <w:multiLevelType w:val="hybridMultilevel"/>
    <w:tmpl w:val="9E221FE8"/>
    <w:lvl w:ilvl="0" w:tplc="451E0A96">
      <w:start w:val="1"/>
      <w:numFmt w:val="decimal"/>
      <w:pStyle w:val="Heading1"/>
      <w:lvlText w:val="%1"/>
      <w:lvlJc w:val="left"/>
      <w:pPr>
        <w:tabs>
          <w:tab w:val="num" w:pos="720"/>
        </w:tabs>
        <w:ind w:left="1077" w:hanging="107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A84C4C"/>
    <w:multiLevelType w:val="hybridMultilevel"/>
    <w:tmpl w:val="8D24134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2" w15:restartNumberingAfterBreak="0">
    <w:nsid w:val="70066B8D"/>
    <w:multiLevelType w:val="multilevel"/>
    <w:tmpl w:val="48A8E18A"/>
    <w:lvl w:ilvl="0">
      <w:start w:val="1"/>
      <w:numFmt w:val="decimal"/>
      <w:lvlText w:val="%1"/>
      <w:lvlJc w:val="left"/>
      <w:pPr>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60A2AF6"/>
    <w:multiLevelType w:val="hybridMultilevel"/>
    <w:tmpl w:val="01183E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0B54CF"/>
    <w:multiLevelType w:val="multilevel"/>
    <w:tmpl w:val="A1466ECE"/>
    <w:lvl w:ilvl="0">
      <w:start w:val="1"/>
      <w:numFmt w:val="decimal"/>
      <w:lvlText w:val="%1"/>
      <w:lvlJc w:val="left"/>
      <w:pPr>
        <w:tabs>
          <w:tab w:val="num" w:pos="73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4481992">
    <w:abstractNumId w:val="5"/>
  </w:num>
  <w:num w:numId="2" w16cid:durableId="1800607035">
    <w:abstractNumId w:val="17"/>
  </w:num>
  <w:num w:numId="3" w16cid:durableId="1854605998">
    <w:abstractNumId w:val="2"/>
  </w:num>
  <w:num w:numId="4" w16cid:durableId="1858695">
    <w:abstractNumId w:val="27"/>
  </w:num>
  <w:num w:numId="5" w16cid:durableId="1538666304">
    <w:abstractNumId w:val="6"/>
  </w:num>
  <w:num w:numId="6" w16cid:durableId="7753678">
    <w:abstractNumId w:val="23"/>
  </w:num>
  <w:num w:numId="7" w16cid:durableId="119735751">
    <w:abstractNumId w:val="21"/>
  </w:num>
  <w:num w:numId="8" w16cid:durableId="1830753939">
    <w:abstractNumId w:val="18"/>
  </w:num>
  <w:num w:numId="9" w16cid:durableId="807011423">
    <w:abstractNumId w:val="19"/>
  </w:num>
  <w:num w:numId="10" w16cid:durableId="1464077882">
    <w:abstractNumId w:val="7"/>
  </w:num>
  <w:num w:numId="11" w16cid:durableId="559633916">
    <w:abstractNumId w:val="13"/>
  </w:num>
  <w:num w:numId="12" w16cid:durableId="1491141843">
    <w:abstractNumId w:val="9"/>
  </w:num>
  <w:num w:numId="13" w16cid:durableId="757560409">
    <w:abstractNumId w:val="36"/>
  </w:num>
  <w:num w:numId="14" w16cid:durableId="883059296">
    <w:abstractNumId w:val="31"/>
  </w:num>
  <w:num w:numId="15" w16cid:durableId="223566918">
    <w:abstractNumId w:val="10"/>
  </w:num>
  <w:num w:numId="16" w16cid:durableId="1473018862">
    <w:abstractNumId w:val="32"/>
  </w:num>
  <w:num w:numId="17" w16cid:durableId="1398700847">
    <w:abstractNumId w:val="22"/>
  </w:num>
  <w:num w:numId="18" w16cid:durableId="845631640">
    <w:abstractNumId w:val="40"/>
  </w:num>
  <w:num w:numId="19" w16cid:durableId="164590127">
    <w:abstractNumId w:val="37"/>
  </w:num>
  <w:num w:numId="20" w16cid:durableId="1470979271">
    <w:abstractNumId w:val="42"/>
  </w:num>
  <w:num w:numId="21" w16cid:durableId="178737879">
    <w:abstractNumId w:val="1"/>
  </w:num>
  <w:num w:numId="22" w16cid:durableId="867371947">
    <w:abstractNumId w:val="34"/>
  </w:num>
  <w:num w:numId="23" w16cid:durableId="698435017">
    <w:abstractNumId w:val="15"/>
  </w:num>
  <w:num w:numId="24" w16cid:durableId="990669970">
    <w:abstractNumId w:val="44"/>
  </w:num>
  <w:num w:numId="25" w16cid:durableId="728070067">
    <w:abstractNumId w:val="33"/>
  </w:num>
  <w:num w:numId="26" w16cid:durableId="1268928251">
    <w:abstractNumId w:val="39"/>
  </w:num>
  <w:num w:numId="27" w16cid:durableId="1363550405">
    <w:abstractNumId w:val="29"/>
  </w:num>
  <w:num w:numId="28" w16cid:durableId="689912684">
    <w:abstractNumId w:val="41"/>
  </w:num>
  <w:num w:numId="29" w16cid:durableId="1488009561">
    <w:abstractNumId w:val="25"/>
  </w:num>
  <w:num w:numId="30" w16cid:durableId="1043485596">
    <w:abstractNumId w:val="3"/>
  </w:num>
  <w:num w:numId="31" w16cid:durableId="1808936060">
    <w:abstractNumId w:val="14"/>
  </w:num>
  <w:num w:numId="32" w16cid:durableId="266666147">
    <w:abstractNumId w:val="24"/>
  </w:num>
  <w:num w:numId="33" w16cid:durableId="1799374627">
    <w:abstractNumId w:val="26"/>
  </w:num>
  <w:num w:numId="34" w16cid:durableId="299238778">
    <w:abstractNumId w:val="16"/>
  </w:num>
  <w:num w:numId="35" w16cid:durableId="1099373911">
    <w:abstractNumId w:val="20"/>
  </w:num>
  <w:num w:numId="36" w16cid:durableId="1302885681">
    <w:abstractNumId w:val="4"/>
  </w:num>
  <w:num w:numId="37" w16cid:durableId="542640804">
    <w:abstractNumId w:val="35"/>
  </w:num>
  <w:num w:numId="38" w16cid:durableId="1895461100">
    <w:abstractNumId w:val="30"/>
  </w:num>
  <w:num w:numId="39" w16cid:durableId="1804226896">
    <w:abstractNumId w:val="12"/>
  </w:num>
  <w:num w:numId="40" w16cid:durableId="1416322229">
    <w:abstractNumId w:val="8"/>
  </w:num>
  <w:num w:numId="41" w16cid:durableId="1809203130">
    <w:abstractNumId w:val="43"/>
  </w:num>
  <w:num w:numId="42" w16cid:durableId="1738356758">
    <w:abstractNumId w:val="28"/>
  </w:num>
  <w:num w:numId="43" w16cid:durableId="214246903">
    <w:abstractNumId w:val="11"/>
  </w:num>
  <w:num w:numId="44" w16cid:durableId="1020933461">
    <w:abstractNumId w:val="38"/>
  </w:num>
  <w:num w:numId="45" w16cid:durableId="385302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E2"/>
    <w:rsid w:val="000407C1"/>
    <w:rsid w:val="00060E6F"/>
    <w:rsid w:val="0007223C"/>
    <w:rsid w:val="00084B36"/>
    <w:rsid w:val="000A1D51"/>
    <w:rsid w:val="000C2AF5"/>
    <w:rsid w:val="000E4E6D"/>
    <w:rsid w:val="000F0937"/>
    <w:rsid w:val="000F0ABF"/>
    <w:rsid w:val="000F7F45"/>
    <w:rsid w:val="001714B6"/>
    <w:rsid w:val="001B1177"/>
    <w:rsid w:val="001E7FBD"/>
    <w:rsid w:val="002011B5"/>
    <w:rsid w:val="00227CD5"/>
    <w:rsid w:val="002353F5"/>
    <w:rsid w:val="00243A4B"/>
    <w:rsid w:val="00254300"/>
    <w:rsid w:val="00275200"/>
    <w:rsid w:val="00283077"/>
    <w:rsid w:val="002A360A"/>
    <w:rsid w:val="002C613F"/>
    <w:rsid w:val="002F6A1E"/>
    <w:rsid w:val="00310873"/>
    <w:rsid w:val="0034156C"/>
    <w:rsid w:val="00364F1F"/>
    <w:rsid w:val="00380511"/>
    <w:rsid w:val="003E1AE2"/>
    <w:rsid w:val="00402875"/>
    <w:rsid w:val="0043457E"/>
    <w:rsid w:val="0044323F"/>
    <w:rsid w:val="00463F5C"/>
    <w:rsid w:val="00467D1C"/>
    <w:rsid w:val="00492106"/>
    <w:rsid w:val="004C1BC5"/>
    <w:rsid w:val="004C5764"/>
    <w:rsid w:val="004F7F19"/>
    <w:rsid w:val="00504E40"/>
    <w:rsid w:val="00514F9E"/>
    <w:rsid w:val="00520D04"/>
    <w:rsid w:val="00527ECA"/>
    <w:rsid w:val="005366A8"/>
    <w:rsid w:val="00551B80"/>
    <w:rsid w:val="00553CF1"/>
    <w:rsid w:val="00555A97"/>
    <w:rsid w:val="00573D87"/>
    <w:rsid w:val="005B5863"/>
    <w:rsid w:val="005C0671"/>
    <w:rsid w:val="005D6B21"/>
    <w:rsid w:val="00631CC5"/>
    <w:rsid w:val="00652505"/>
    <w:rsid w:val="00654E82"/>
    <w:rsid w:val="0066283F"/>
    <w:rsid w:val="00663673"/>
    <w:rsid w:val="00687411"/>
    <w:rsid w:val="00693C53"/>
    <w:rsid w:val="006C012A"/>
    <w:rsid w:val="00711DEE"/>
    <w:rsid w:val="00713674"/>
    <w:rsid w:val="00714C5E"/>
    <w:rsid w:val="007528A4"/>
    <w:rsid w:val="00767FBE"/>
    <w:rsid w:val="00772216"/>
    <w:rsid w:val="0077486D"/>
    <w:rsid w:val="007E6E2A"/>
    <w:rsid w:val="007F099E"/>
    <w:rsid w:val="007F1252"/>
    <w:rsid w:val="00812266"/>
    <w:rsid w:val="00815061"/>
    <w:rsid w:val="00815E8D"/>
    <w:rsid w:val="00852273"/>
    <w:rsid w:val="0087661A"/>
    <w:rsid w:val="00880BD5"/>
    <w:rsid w:val="008D6E58"/>
    <w:rsid w:val="009174F4"/>
    <w:rsid w:val="00930626"/>
    <w:rsid w:val="00953445"/>
    <w:rsid w:val="0095712B"/>
    <w:rsid w:val="00967E73"/>
    <w:rsid w:val="00971217"/>
    <w:rsid w:val="00972A7A"/>
    <w:rsid w:val="009C36AD"/>
    <w:rsid w:val="009F6B31"/>
    <w:rsid w:val="00A06F13"/>
    <w:rsid w:val="00A5767B"/>
    <w:rsid w:val="00A6527A"/>
    <w:rsid w:val="00A7655E"/>
    <w:rsid w:val="00A76B17"/>
    <w:rsid w:val="00A81392"/>
    <w:rsid w:val="00A849D8"/>
    <w:rsid w:val="00A93114"/>
    <w:rsid w:val="00A95B35"/>
    <w:rsid w:val="00AE4AF1"/>
    <w:rsid w:val="00AF6D8F"/>
    <w:rsid w:val="00B031C9"/>
    <w:rsid w:val="00B1587F"/>
    <w:rsid w:val="00B439BE"/>
    <w:rsid w:val="00B44041"/>
    <w:rsid w:val="00BA229C"/>
    <w:rsid w:val="00BA7232"/>
    <w:rsid w:val="00BB5FEF"/>
    <w:rsid w:val="00BC344D"/>
    <w:rsid w:val="00BC41A9"/>
    <w:rsid w:val="00BD778E"/>
    <w:rsid w:val="00BE462B"/>
    <w:rsid w:val="00BE78A1"/>
    <w:rsid w:val="00BF7F1A"/>
    <w:rsid w:val="00C0112F"/>
    <w:rsid w:val="00C3396D"/>
    <w:rsid w:val="00C400FA"/>
    <w:rsid w:val="00C84567"/>
    <w:rsid w:val="00CB25C3"/>
    <w:rsid w:val="00CB70DA"/>
    <w:rsid w:val="00CC09EC"/>
    <w:rsid w:val="00CC2912"/>
    <w:rsid w:val="00CC3C50"/>
    <w:rsid w:val="00CC445C"/>
    <w:rsid w:val="00CD72AA"/>
    <w:rsid w:val="00D14705"/>
    <w:rsid w:val="00D164FC"/>
    <w:rsid w:val="00D423E7"/>
    <w:rsid w:val="00D6095D"/>
    <w:rsid w:val="00D93D47"/>
    <w:rsid w:val="00D9513E"/>
    <w:rsid w:val="00DA6BA4"/>
    <w:rsid w:val="00DC346D"/>
    <w:rsid w:val="00DC64A8"/>
    <w:rsid w:val="00E0191A"/>
    <w:rsid w:val="00E12B5B"/>
    <w:rsid w:val="00E136FD"/>
    <w:rsid w:val="00E150E3"/>
    <w:rsid w:val="00E354F9"/>
    <w:rsid w:val="00E41ECB"/>
    <w:rsid w:val="00E81B13"/>
    <w:rsid w:val="00E8605A"/>
    <w:rsid w:val="00E96588"/>
    <w:rsid w:val="00EB1F1B"/>
    <w:rsid w:val="00EB4DFF"/>
    <w:rsid w:val="00EE1B6F"/>
    <w:rsid w:val="00F24627"/>
    <w:rsid w:val="00F432C9"/>
    <w:rsid w:val="00FC3F7F"/>
    <w:rsid w:val="00FC6C6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E5B057"/>
  <w14:defaultImageDpi w14:val="300"/>
  <w15:docId w15:val="{FD5E9B9B-2113-2A42-9961-710C2B25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EastAsia" w:hAnsi="Corbel" w:cstheme="minorBidi"/>
        <w:lang w:val="sv-SE" w:eastAsia="en-US" w:bidi="ar-SA"/>
        <w14:numForm w14:val="linin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A4"/>
    <w:pPr>
      <w:spacing w:line="276" w:lineRule="auto"/>
    </w:pPr>
    <w:rPr>
      <w:rFonts w:eastAsiaTheme="minorHAnsi"/>
    </w:rPr>
  </w:style>
  <w:style w:type="paragraph" w:styleId="Heading1">
    <w:name w:val="heading 1"/>
    <w:basedOn w:val="Normal"/>
    <w:next w:val="Normal"/>
    <w:link w:val="Heading1Char"/>
    <w:uiPriority w:val="9"/>
    <w:qFormat/>
    <w:rsid w:val="00E81B13"/>
    <w:pPr>
      <w:keepNext/>
      <w:keepLines/>
      <w:numPr>
        <w:numId w:val="18"/>
      </w:numPr>
      <w:outlineLvl w:val="0"/>
    </w:pPr>
    <w:rPr>
      <w:rFonts w:eastAsiaTheme="majorEastAsia" w:cstheme="majorBidi"/>
      <w:b/>
      <w:bCs/>
      <w:sz w:val="24"/>
      <w:szCs w:val="32"/>
    </w:rPr>
  </w:style>
  <w:style w:type="paragraph" w:styleId="Heading2">
    <w:name w:val="heading 2"/>
    <w:aliases w:val="Mellanrubrik 2"/>
    <w:basedOn w:val="Normal"/>
    <w:next w:val="Normal"/>
    <w:link w:val="Heading2Char"/>
    <w:uiPriority w:val="9"/>
    <w:unhideWhenUsed/>
    <w:qFormat/>
    <w:rsid w:val="00463F5C"/>
    <w:pPr>
      <w:keepNext/>
      <w:keepLines/>
      <w:spacing w:before="200"/>
      <w:outlineLvl w:val="1"/>
    </w:pPr>
    <w:rPr>
      <w:rFonts w:eastAsiaTheme="majorEastAsia" w:cstheme="majorBidi"/>
      <w:b/>
      <w:bCs/>
      <w:color w:val="000000" w:themeColor="text1"/>
      <w:sz w:val="22"/>
      <w:szCs w:val="22"/>
    </w:rPr>
  </w:style>
  <w:style w:type="paragraph" w:styleId="Heading3">
    <w:name w:val="heading 3"/>
    <w:basedOn w:val="Normal"/>
    <w:next w:val="Normal"/>
    <w:link w:val="Heading3Char"/>
    <w:uiPriority w:val="9"/>
    <w:unhideWhenUsed/>
    <w:rsid w:val="00714C5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AE2"/>
    <w:pPr>
      <w:tabs>
        <w:tab w:val="center" w:pos="4153"/>
        <w:tab w:val="right" w:pos="8306"/>
      </w:tabs>
      <w:spacing w:line="240" w:lineRule="auto"/>
    </w:pPr>
    <w:rPr>
      <w:rFonts w:eastAsiaTheme="minorEastAsia"/>
    </w:rPr>
  </w:style>
  <w:style w:type="character" w:customStyle="1" w:styleId="HeaderChar">
    <w:name w:val="Header Char"/>
    <w:basedOn w:val="DefaultParagraphFont"/>
    <w:link w:val="Header"/>
    <w:uiPriority w:val="99"/>
    <w:rsid w:val="003E1AE2"/>
  </w:style>
  <w:style w:type="paragraph" w:styleId="Footer">
    <w:name w:val="footer"/>
    <w:basedOn w:val="Normal"/>
    <w:link w:val="FooterChar"/>
    <w:uiPriority w:val="99"/>
    <w:unhideWhenUsed/>
    <w:rsid w:val="003E1AE2"/>
    <w:pPr>
      <w:tabs>
        <w:tab w:val="center" w:pos="4153"/>
        <w:tab w:val="right" w:pos="8306"/>
      </w:tabs>
      <w:spacing w:line="240" w:lineRule="auto"/>
    </w:pPr>
    <w:rPr>
      <w:rFonts w:eastAsiaTheme="minorEastAsia"/>
    </w:rPr>
  </w:style>
  <w:style w:type="character" w:customStyle="1" w:styleId="FooterChar">
    <w:name w:val="Footer Char"/>
    <w:basedOn w:val="DefaultParagraphFont"/>
    <w:link w:val="Footer"/>
    <w:uiPriority w:val="99"/>
    <w:rsid w:val="003E1AE2"/>
  </w:style>
  <w:style w:type="paragraph" w:styleId="BalloonText">
    <w:name w:val="Balloon Text"/>
    <w:basedOn w:val="Normal"/>
    <w:link w:val="BalloonTextChar"/>
    <w:uiPriority w:val="99"/>
    <w:semiHidden/>
    <w:unhideWhenUsed/>
    <w:rsid w:val="004432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23F"/>
    <w:rPr>
      <w:rFonts w:ascii="Lucida Grande" w:hAnsi="Lucida Grande" w:cs="Lucida Grande"/>
      <w:sz w:val="18"/>
      <w:szCs w:val="18"/>
    </w:rPr>
  </w:style>
  <w:style w:type="character" w:customStyle="1" w:styleId="Heading1Char">
    <w:name w:val="Heading 1 Char"/>
    <w:basedOn w:val="DefaultParagraphFont"/>
    <w:link w:val="Heading1"/>
    <w:uiPriority w:val="9"/>
    <w:rsid w:val="00E81B13"/>
    <w:rPr>
      <w:rFonts w:eastAsiaTheme="majorEastAsia" w:cstheme="majorBidi"/>
      <w:b/>
      <w:bCs/>
      <w:sz w:val="24"/>
      <w:szCs w:val="32"/>
    </w:rPr>
  </w:style>
  <w:style w:type="character" w:customStyle="1" w:styleId="Heading2Char">
    <w:name w:val="Heading 2 Char"/>
    <w:aliases w:val="Mellanrubrik 2 Char"/>
    <w:basedOn w:val="DefaultParagraphFont"/>
    <w:link w:val="Heading2"/>
    <w:uiPriority w:val="9"/>
    <w:rsid w:val="00463F5C"/>
    <w:rPr>
      <w:rFonts w:eastAsiaTheme="majorEastAsia" w:cstheme="majorBidi"/>
      <w:b/>
      <w:bCs/>
      <w:color w:val="000000" w:themeColor="text1"/>
      <w:sz w:val="22"/>
      <w:szCs w:val="22"/>
    </w:rPr>
  </w:style>
  <w:style w:type="character" w:customStyle="1" w:styleId="Heading3Char">
    <w:name w:val="Heading 3 Char"/>
    <w:basedOn w:val="DefaultParagraphFont"/>
    <w:link w:val="Heading3"/>
    <w:uiPriority w:val="9"/>
    <w:rsid w:val="00714C5E"/>
    <w:rPr>
      <w:rFonts w:asciiTheme="majorHAnsi" w:eastAsiaTheme="majorEastAsia" w:hAnsiTheme="majorHAnsi" w:cstheme="majorBidi"/>
      <w:b/>
      <w:bCs/>
      <w:color w:val="4F81BD" w:themeColor="accent1"/>
      <w:sz w:val="22"/>
      <w:szCs w:val="22"/>
      <w14:numForm w14:val="default"/>
    </w:rPr>
  </w:style>
  <w:style w:type="character" w:styleId="Strong">
    <w:name w:val="Strong"/>
    <w:basedOn w:val="DefaultParagraphFont"/>
    <w:uiPriority w:val="22"/>
    <w:qFormat/>
    <w:rsid w:val="00714C5E"/>
    <w:rPr>
      <w:b/>
      <w:bCs/>
    </w:rPr>
  </w:style>
  <w:style w:type="paragraph" w:styleId="Quote">
    <w:name w:val="Quote"/>
    <w:basedOn w:val="Normal"/>
    <w:next w:val="Normal"/>
    <w:link w:val="QuoteChar"/>
    <w:uiPriority w:val="29"/>
    <w:qFormat/>
    <w:rsid w:val="00714C5E"/>
    <w:rPr>
      <w:i/>
      <w:iCs/>
      <w:color w:val="000000" w:themeColor="text1"/>
    </w:rPr>
  </w:style>
  <w:style w:type="character" w:customStyle="1" w:styleId="QuoteChar">
    <w:name w:val="Quote Char"/>
    <w:basedOn w:val="DefaultParagraphFont"/>
    <w:link w:val="Quote"/>
    <w:uiPriority w:val="29"/>
    <w:rsid w:val="00714C5E"/>
    <w:rPr>
      <w:rFonts w:eastAsiaTheme="minorHAnsi"/>
      <w:i/>
      <w:iCs/>
      <w:color w:val="000000" w:themeColor="text1"/>
      <w:sz w:val="18"/>
      <w:szCs w:val="22"/>
      <w14:numForm w14:val="default"/>
    </w:rPr>
  </w:style>
  <w:style w:type="paragraph" w:styleId="IntenseQuote">
    <w:name w:val="Intense Quote"/>
    <w:basedOn w:val="Normal"/>
    <w:next w:val="Normal"/>
    <w:link w:val="IntenseQuoteChar"/>
    <w:uiPriority w:val="30"/>
    <w:qFormat/>
    <w:rsid w:val="00714C5E"/>
    <w:pPr>
      <w:spacing w:before="200" w:after="280"/>
      <w:ind w:left="567" w:right="936"/>
    </w:pPr>
    <w:rPr>
      <w:bCs/>
      <w:i/>
      <w:iCs/>
      <w:color w:val="990000"/>
    </w:rPr>
  </w:style>
  <w:style w:type="character" w:customStyle="1" w:styleId="IntenseQuoteChar">
    <w:name w:val="Intense Quote Char"/>
    <w:basedOn w:val="DefaultParagraphFont"/>
    <w:link w:val="IntenseQuote"/>
    <w:uiPriority w:val="30"/>
    <w:rsid w:val="00714C5E"/>
    <w:rPr>
      <w:rFonts w:eastAsiaTheme="minorHAnsi"/>
      <w:bCs/>
      <w:i/>
      <w:iCs/>
      <w:color w:val="990000"/>
      <w:sz w:val="18"/>
      <w:szCs w:val="22"/>
      <w14:numForm w14:val="default"/>
    </w:rPr>
  </w:style>
  <w:style w:type="paragraph" w:styleId="ListParagraph">
    <w:name w:val="List Paragraph"/>
    <w:basedOn w:val="Normal"/>
    <w:uiPriority w:val="34"/>
    <w:qFormat/>
    <w:rsid w:val="00DA6BA4"/>
    <w:pPr>
      <w:numPr>
        <w:numId w:val="1"/>
      </w:numPr>
      <w:contextualSpacing/>
    </w:pPr>
    <w:rPr>
      <w:szCs w:val="18"/>
      <w:lang w:val="sv-FI"/>
    </w:rPr>
  </w:style>
  <w:style w:type="character" w:styleId="PageNumber">
    <w:name w:val="page number"/>
    <w:basedOn w:val="DefaultParagraphFont"/>
    <w:uiPriority w:val="99"/>
    <w:semiHidden/>
    <w:unhideWhenUsed/>
    <w:rsid w:val="004C1BC5"/>
  </w:style>
  <w:style w:type="paragraph" w:customStyle="1" w:styleId="Punktlisttext">
    <w:name w:val="Punktlist text"/>
    <w:basedOn w:val="Normal"/>
    <w:rsid w:val="00504E40"/>
    <w:pPr>
      <w:ind w:right="5670"/>
    </w:pPr>
  </w:style>
  <w:style w:type="paragraph" w:customStyle="1" w:styleId="Tabell">
    <w:name w:val="Tabell"/>
    <w:basedOn w:val="Normal"/>
    <w:qFormat/>
    <w:rsid w:val="00D164FC"/>
    <w:rPr>
      <w:lang w:val="sv-FI"/>
    </w:rPr>
  </w:style>
  <w:style w:type="paragraph" w:customStyle="1" w:styleId="Rubrik1">
    <w:name w:val="Rubrik1"/>
    <w:basedOn w:val="Normal"/>
    <w:next w:val="Heading1"/>
    <w:link w:val="RubrikChar"/>
    <w:rsid w:val="00953445"/>
    <w:rPr>
      <w:b/>
      <w:sz w:val="22"/>
      <w:lang w:val="sv-FI"/>
    </w:rPr>
  </w:style>
  <w:style w:type="character" w:customStyle="1" w:styleId="RubrikChar">
    <w:name w:val="Rubrik Char"/>
    <w:basedOn w:val="DefaultParagraphFont"/>
    <w:link w:val="Rubrik1"/>
    <w:rsid w:val="00953445"/>
    <w:rPr>
      <w:rFonts w:eastAsiaTheme="minorHAnsi"/>
      <w:b/>
      <w:sz w:val="22"/>
      <w:lang w:val="sv-FI"/>
    </w:rPr>
  </w:style>
  <w:style w:type="paragraph" w:styleId="TOCHeading">
    <w:name w:val="TOC Heading"/>
    <w:basedOn w:val="Heading1"/>
    <w:next w:val="Normal"/>
    <w:uiPriority w:val="39"/>
    <w:unhideWhenUsed/>
    <w:qFormat/>
    <w:rsid w:val="001E7FBD"/>
    <w:pPr>
      <w:spacing w:line="360" w:lineRule="auto"/>
      <w:outlineLvl w:val="9"/>
    </w:pPr>
    <w:rPr>
      <w:b w:val="0"/>
      <w:bCs w:val="0"/>
      <w:sz w:val="22"/>
      <w:szCs w:val="22"/>
      <w:lang w:val="en-US"/>
    </w:rPr>
  </w:style>
  <w:style w:type="paragraph" w:styleId="TOC2">
    <w:name w:val="toc 2"/>
    <w:basedOn w:val="Normal"/>
    <w:next w:val="Normal"/>
    <w:autoRedefine/>
    <w:uiPriority w:val="39"/>
    <w:unhideWhenUsed/>
    <w:rsid w:val="00953445"/>
    <w:pPr>
      <w:ind w:left="200"/>
    </w:pPr>
    <w:rPr>
      <w:rFonts w:asciiTheme="minorHAnsi" w:hAnsiTheme="minorHAnsi"/>
      <w:i/>
      <w:sz w:val="22"/>
      <w:szCs w:val="22"/>
    </w:rPr>
  </w:style>
  <w:style w:type="paragraph" w:styleId="TOC1">
    <w:name w:val="toc 1"/>
    <w:basedOn w:val="Normal"/>
    <w:next w:val="Normal"/>
    <w:autoRedefine/>
    <w:uiPriority w:val="39"/>
    <w:unhideWhenUsed/>
    <w:rsid w:val="00953445"/>
    <w:pPr>
      <w:spacing w:before="120"/>
    </w:pPr>
    <w:rPr>
      <w:rFonts w:asciiTheme="minorHAnsi" w:hAnsiTheme="minorHAnsi"/>
      <w:b/>
      <w:sz w:val="22"/>
      <w:szCs w:val="22"/>
    </w:rPr>
  </w:style>
  <w:style w:type="paragraph" w:styleId="TOC3">
    <w:name w:val="toc 3"/>
    <w:basedOn w:val="Normal"/>
    <w:next w:val="Normal"/>
    <w:autoRedefine/>
    <w:uiPriority w:val="39"/>
    <w:unhideWhenUsed/>
    <w:rsid w:val="00953445"/>
    <w:pPr>
      <w:ind w:left="400"/>
    </w:pPr>
    <w:rPr>
      <w:rFonts w:asciiTheme="minorHAnsi" w:hAnsiTheme="minorHAnsi"/>
      <w:sz w:val="22"/>
      <w:szCs w:val="22"/>
    </w:rPr>
  </w:style>
  <w:style w:type="paragraph" w:styleId="TOC4">
    <w:name w:val="toc 4"/>
    <w:basedOn w:val="Normal"/>
    <w:next w:val="Normal"/>
    <w:autoRedefine/>
    <w:uiPriority w:val="39"/>
    <w:unhideWhenUsed/>
    <w:rsid w:val="00953445"/>
    <w:pPr>
      <w:ind w:left="600"/>
    </w:pPr>
    <w:rPr>
      <w:rFonts w:asciiTheme="minorHAnsi" w:hAnsiTheme="minorHAnsi"/>
    </w:rPr>
  </w:style>
  <w:style w:type="paragraph" w:styleId="TOC5">
    <w:name w:val="toc 5"/>
    <w:basedOn w:val="Normal"/>
    <w:next w:val="Normal"/>
    <w:autoRedefine/>
    <w:uiPriority w:val="39"/>
    <w:unhideWhenUsed/>
    <w:rsid w:val="00953445"/>
    <w:pPr>
      <w:ind w:left="800"/>
    </w:pPr>
    <w:rPr>
      <w:rFonts w:asciiTheme="minorHAnsi" w:hAnsiTheme="minorHAnsi"/>
    </w:rPr>
  </w:style>
  <w:style w:type="paragraph" w:styleId="TOC6">
    <w:name w:val="toc 6"/>
    <w:basedOn w:val="Normal"/>
    <w:next w:val="Normal"/>
    <w:autoRedefine/>
    <w:uiPriority w:val="39"/>
    <w:unhideWhenUsed/>
    <w:rsid w:val="00953445"/>
    <w:pPr>
      <w:ind w:left="1000"/>
    </w:pPr>
    <w:rPr>
      <w:rFonts w:asciiTheme="minorHAnsi" w:hAnsiTheme="minorHAnsi"/>
    </w:rPr>
  </w:style>
  <w:style w:type="paragraph" w:styleId="TOC7">
    <w:name w:val="toc 7"/>
    <w:basedOn w:val="Normal"/>
    <w:next w:val="Normal"/>
    <w:autoRedefine/>
    <w:uiPriority w:val="39"/>
    <w:unhideWhenUsed/>
    <w:rsid w:val="00953445"/>
    <w:pPr>
      <w:ind w:left="1200"/>
    </w:pPr>
    <w:rPr>
      <w:rFonts w:asciiTheme="minorHAnsi" w:hAnsiTheme="minorHAnsi"/>
    </w:rPr>
  </w:style>
  <w:style w:type="paragraph" w:styleId="TOC8">
    <w:name w:val="toc 8"/>
    <w:basedOn w:val="Normal"/>
    <w:next w:val="Normal"/>
    <w:autoRedefine/>
    <w:uiPriority w:val="39"/>
    <w:unhideWhenUsed/>
    <w:rsid w:val="00953445"/>
    <w:pPr>
      <w:ind w:left="1400"/>
    </w:pPr>
    <w:rPr>
      <w:rFonts w:asciiTheme="minorHAnsi" w:hAnsiTheme="minorHAnsi"/>
    </w:rPr>
  </w:style>
  <w:style w:type="paragraph" w:styleId="TOC9">
    <w:name w:val="toc 9"/>
    <w:basedOn w:val="Normal"/>
    <w:next w:val="Normal"/>
    <w:autoRedefine/>
    <w:uiPriority w:val="39"/>
    <w:unhideWhenUsed/>
    <w:rsid w:val="00953445"/>
    <w:pPr>
      <w:ind w:left="1600"/>
    </w:pPr>
    <w:rPr>
      <w:rFonts w:asciiTheme="minorHAnsi" w:hAnsiTheme="minorHAnsi"/>
    </w:rPr>
  </w:style>
  <w:style w:type="paragraph" w:customStyle="1" w:styleId="Innehllsfrteckning">
    <w:name w:val="Innehållsförteckning"/>
    <w:basedOn w:val="TOC1"/>
    <w:autoRedefine/>
    <w:qFormat/>
    <w:rsid w:val="00652505"/>
    <w:pPr>
      <w:tabs>
        <w:tab w:val="left" w:pos="435"/>
        <w:tab w:val="right" w:pos="8515"/>
      </w:tabs>
      <w:spacing w:line="264" w:lineRule="auto"/>
    </w:pPr>
    <w:rPr>
      <w:rFonts w:ascii="Corbel" w:eastAsiaTheme="minorEastAsia" w:hAnsi="Corbel"/>
      <w:b w:val="0"/>
      <w:kern w:val="2"/>
      <w:sz w:val="20"/>
      <w:lang w:eastAsia="ja-JP"/>
    </w:rPr>
  </w:style>
  <w:style w:type="paragraph" w:customStyle="1" w:styleId="Stortext">
    <w:name w:val="Stor text"/>
    <w:basedOn w:val="Normal"/>
    <w:qFormat/>
    <w:rsid w:val="001E7FBD"/>
    <w:rPr>
      <w:b/>
      <w:color w:val="800000"/>
      <w:sz w:val="32"/>
    </w:rPr>
  </w:style>
  <w:style w:type="paragraph" w:styleId="NormalWeb">
    <w:name w:val="Normal (Web)"/>
    <w:basedOn w:val="Normal"/>
    <w:uiPriority w:val="99"/>
    <w:unhideWhenUsed/>
    <w:rsid w:val="00CC2912"/>
    <w:pPr>
      <w:spacing w:before="100" w:beforeAutospacing="1" w:after="100" w:afterAutospacing="1" w:line="240" w:lineRule="auto"/>
    </w:pPr>
    <w:rPr>
      <w:rFonts w:ascii="Times" w:eastAsiaTheme="minorEastAsia" w:hAnsi="Times" w:cs="Times New Roman"/>
      <w:lang w:val="sv-FI"/>
      <w14:numForm w14:val="default"/>
    </w:rPr>
  </w:style>
  <w:style w:type="character" w:styleId="Hyperlink">
    <w:name w:val="Hyperlink"/>
    <w:basedOn w:val="DefaultParagraphFont"/>
    <w:uiPriority w:val="99"/>
    <w:unhideWhenUsed/>
    <w:rsid w:val="005C0671"/>
    <w:rPr>
      <w:color w:val="0000FF" w:themeColor="hyperlink"/>
      <w:u w:val="single"/>
    </w:rPr>
  </w:style>
  <w:style w:type="character" w:styleId="UnresolvedMention">
    <w:name w:val="Unresolved Mention"/>
    <w:basedOn w:val="DefaultParagraphFont"/>
    <w:uiPriority w:val="99"/>
    <w:semiHidden/>
    <w:unhideWhenUsed/>
    <w:rsid w:val="005C0671"/>
    <w:rPr>
      <w:color w:val="605E5C"/>
      <w:shd w:val="clear" w:color="auto" w:fill="E1DFDD"/>
    </w:rPr>
  </w:style>
  <w:style w:type="character" w:styleId="FollowedHyperlink">
    <w:name w:val="FollowedHyperlink"/>
    <w:basedOn w:val="DefaultParagraphFont"/>
    <w:uiPriority w:val="99"/>
    <w:semiHidden/>
    <w:unhideWhenUsed/>
    <w:rsid w:val="008150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0590">
      <w:bodyDiv w:val="1"/>
      <w:marLeft w:val="0"/>
      <w:marRight w:val="0"/>
      <w:marTop w:val="0"/>
      <w:marBottom w:val="0"/>
      <w:divBdr>
        <w:top w:val="none" w:sz="0" w:space="0" w:color="auto"/>
        <w:left w:val="none" w:sz="0" w:space="0" w:color="auto"/>
        <w:bottom w:val="none" w:sz="0" w:space="0" w:color="auto"/>
        <w:right w:val="none" w:sz="0" w:space="0" w:color="auto"/>
      </w:divBdr>
    </w:div>
    <w:div w:id="360520268">
      <w:bodyDiv w:val="1"/>
      <w:marLeft w:val="0"/>
      <w:marRight w:val="0"/>
      <w:marTop w:val="0"/>
      <w:marBottom w:val="0"/>
      <w:divBdr>
        <w:top w:val="none" w:sz="0" w:space="0" w:color="auto"/>
        <w:left w:val="none" w:sz="0" w:space="0" w:color="auto"/>
        <w:bottom w:val="none" w:sz="0" w:space="0" w:color="auto"/>
        <w:right w:val="none" w:sz="0" w:space="0" w:color="auto"/>
      </w:divBdr>
    </w:div>
    <w:div w:id="494758537">
      <w:bodyDiv w:val="1"/>
      <w:marLeft w:val="0"/>
      <w:marRight w:val="0"/>
      <w:marTop w:val="0"/>
      <w:marBottom w:val="0"/>
      <w:divBdr>
        <w:top w:val="none" w:sz="0" w:space="0" w:color="auto"/>
        <w:left w:val="none" w:sz="0" w:space="0" w:color="auto"/>
        <w:bottom w:val="none" w:sz="0" w:space="0" w:color="auto"/>
        <w:right w:val="none" w:sz="0" w:space="0" w:color="auto"/>
      </w:divBdr>
    </w:div>
    <w:div w:id="527377151">
      <w:bodyDiv w:val="1"/>
      <w:marLeft w:val="0"/>
      <w:marRight w:val="0"/>
      <w:marTop w:val="0"/>
      <w:marBottom w:val="0"/>
      <w:divBdr>
        <w:top w:val="none" w:sz="0" w:space="0" w:color="auto"/>
        <w:left w:val="none" w:sz="0" w:space="0" w:color="auto"/>
        <w:bottom w:val="none" w:sz="0" w:space="0" w:color="auto"/>
        <w:right w:val="none" w:sz="0" w:space="0" w:color="auto"/>
      </w:divBdr>
    </w:div>
    <w:div w:id="705175135">
      <w:bodyDiv w:val="1"/>
      <w:marLeft w:val="0"/>
      <w:marRight w:val="0"/>
      <w:marTop w:val="0"/>
      <w:marBottom w:val="0"/>
      <w:divBdr>
        <w:top w:val="none" w:sz="0" w:space="0" w:color="auto"/>
        <w:left w:val="none" w:sz="0" w:space="0" w:color="auto"/>
        <w:bottom w:val="none" w:sz="0" w:space="0" w:color="auto"/>
        <w:right w:val="none" w:sz="0" w:space="0" w:color="auto"/>
      </w:divBdr>
    </w:div>
    <w:div w:id="778332616">
      <w:bodyDiv w:val="1"/>
      <w:marLeft w:val="0"/>
      <w:marRight w:val="0"/>
      <w:marTop w:val="0"/>
      <w:marBottom w:val="0"/>
      <w:divBdr>
        <w:top w:val="none" w:sz="0" w:space="0" w:color="auto"/>
        <w:left w:val="none" w:sz="0" w:space="0" w:color="auto"/>
        <w:bottom w:val="none" w:sz="0" w:space="0" w:color="auto"/>
        <w:right w:val="none" w:sz="0" w:space="0" w:color="auto"/>
      </w:divBdr>
    </w:div>
    <w:div w:id="980381880">
      <w:bodyDiv w:val="1"/>
      <w:marLeft w:val="0"/>
      <w:marRight w:val="0"/>
      <w:marTop w:val="0"/>
      <w:marBottom w:val="0"/>
      <w:divBdr>
        <w:top w:val="none" w:sz="0" w:space="0" w:color="auto"/>
        <w:left w:val="none" w:sz="0" w:space="0" w:color="auto"/>
        <w:bottom w:val="none" w:sz="0" w:space="0" w:color="auto"/>
        <w:right w:val="none" w:sz="0" w:space="0" w:color="auto"/>
      </w:divBdr>
    </w:div>
    <w:div w:id="1278639898">
      <w:bodyDiv w:val="1"/>
      <w:marLeft w:val="0"/>
      <w:marRight w:val="0"/>
      <w:marTop w:val="0"/>
      <w:marBottom w:val="0"/>
      <w:divBdr>
        <w:top w:val="none" w:sz="0" w:space="0" w:color="auto"/>
        <w:left w:val="none" w:sz="0" w:space="0" w:color="auto"/>
        <w:bottom w:val="none" w:sz="0" w:space="0" w:color="auto"/>
        <w:right w:val="none" w:sz="0" w:space="0" w:color="auto"/>
      </w:divBdr>
    </w:div>
    <w:div w:id="1303736495">
      <w:bodyDiv w:val="1"/>
      <w:marLeft w:val="0"/>
      <w:marRight w:val="0"/>
      <w:marTop w:val="0"/>
      <w:marBottom w:val="0"/>
      <w:divBdr>
        <w:top w:val="none" w:sz="0" w:space="0" w:color="auto"/>
        <w:left w:val="none" w:sz="0" w:space="0" w:color="auto"/>
        <w:bottom w:val="none" w:sz="0" w:space="0" w:color="auto"/>
        <w:right w:val="none" w:sz="0" w:space="0" w:color="auto"/>
      </w:divBdr>
    </w:div>
    <w:div w:id="1352612158">
      <w:bodyDiv w:val="1"/>
      <w:marLeft w:val="0"/>
      <w:marRight w:val="0"/>
      <w:marTop w:val="0"/>
      <w:marBottom w:val="0"/>
      <w:divBdr>
        <w:top w:val="none" w:sz="0" w:space="0" w:color="auto"/>
        <w:left w:val="none" w:sz="0" w:space="0" w:color="auto"/>
        <w:bottom w:val="none" w:sz="0" w:space="0" w:color="auto"/>
        <w:right w:val="none" w:sz="0" w:space="0" w:color="auto"/>
      </w:divBdr>
    </w:div>
    <w:div w:id="1450978810">
      <w:bodyDiv w:val="1"/>
      <w:marLeft w:val="0"/>
      <w:marRight w:val="0"/>
      <w:marTop w:val="0"/>
      <w:marBottom w:val="0"/>
      <w:divBdr>
        <w:top w:val="none" w:sz="0" w:space="0" w:color="auto"/>
        <w:left w:val="none" w:sz="0" w:space="0" w:color="auto"/>
        <w:bottom w:val="none" w:sz="0" w:space="0" w:color="auto"/>
        <w:right w:val="none" w:sz="0" w:space="0" w:color="auto"/>
      </w:divBdr>
    </w:div>
    <w:div w:id="1579090690">
      <w:bodyDiv w:val="1"/>
      <w:marLeft w:val="0"/>
      <w:marRight w:val="0"/>
      <w:marTop w:val="0"/>
      <w:marBottom w:val="0"/>
      <w:divBdr>
        <w:top w:val="none" w:sz="0" w:space="0" w:color="auto"/>
        <w:left w:val="none" w:sz="0" w:space="0" w:color="auto"/>
        <w:bottom w:val="none" w:sz="0" w:space="0" w:color="auto"/>
        <w:right w:val="none" w:sz="0" w:space="0" w:color="auto"/>
      </w:divBdr>
    </w:div>
    <w:div w:id="1672365832">
      <w:bodyDiv w:val="1"/>
      <w:marLeft w:val="0"/>
      <w:marRight w:val="0"/>
      <w:marTop w:val="0"/>
      <w:marBottom w:val="0"/>
      <w:divBdr>
        <w:top w:val="none" w:sz="0" w:space="0" w:color="auto"/>
        <w:left w:val="none" w:sz="0" w:space="0" w:color="auto"/>
        <w:bottom w:val="none" w:sz="0" w:space="0" w:color="auto"/>
        <w:right w:val="none" w:sz="0" w:space="0" w:color="auto"/>
      </w:divBdr>
    </w:div>
    <w:div w:id="1768841874">
      <w:bodyDiv w:val="1"/>
      <w:marLeft w:val="0"/>
      <w:marRight w:val="0"/>
      <w:marTop w:val="0"/>
      <w:marBottom w:val="0"/>
      <w:divBdr>
        <w:top w:val="none" w:sz="0" w:space="0" w:color="auto"/>
        <w:left w:val="none" w:sz="0" w:space="0" w:color="auto"/>
        <w:bottom w:val="none" w:sz="0" w:space="0" w:color="auto"/>
        <w:right w:val="none" w:sz="0" w:space="0" w:color="auto"/>
      </w:divBdr>
    </w:div>
    <w:div w:id="198607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ia.fi" TargetMode="External"/><Relationship Id="rId13" Type="http://schemas.openxmlformats.org/officeDocument/2006/relationships/hyperlink" Target="mailto:tietosuoja@om.f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via.fi/om-oss/styrande-dokument/dataskyd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skyddsombud@novia.f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egistrator@novia.fi" TargetMode="External"/><Relationship Id="rId4" Type="http://schemas.openxmlformats.org/officeDocument/2006/relationships/settings" Target="settings.xml"/><Relationship Id="rId9" Type="http://schemas.openxmlformats.org/officeDocument/2006/relationships/hyperlink" Target="mailto:dataskyddsombud@novia.fi" TargetMode="External"/><Relationship Id="rId14" Type="http://schemas.openxmlformats.org/officeDocument/2006/relationships/hyperlink" Target="https://tietosuoja.fi/sv/framsid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0F3E3-45EC-A547-B973-271D4DC64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5</Pages>
  <Words>1060</Words>
  <Characters>7081</Characters>
  <Application>Microsoft Office Word</Application>
  <DocSecurity>0</DocSecurity>
  <Lines>177</Lines>
  <Paragraphs>80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Yrkeshögskolan Novia</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Janica Söderlund</dc:creator>
  <cp:keywords/>
  <dc:description/>
  <cp:lastModifiedBy>Linda Norrbutts</cp:lastModifiedBy>
  <cp:revision>17</cp:revision>
  <cp:lastPrinted>2025-12-15T10:02:00Z</cp:lastPrinted>
  <dcterms:created xsi:type="dcterms:W3CDTF">2025-12-01T07:57:00Z</dcterms:created>
  <dcterms:modified xsi:type="dcterms:W3CDTF">2025-12-17T10:05:00Z</dcterms:modified>
</cp:coreProperties>
</file>